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A0B67D5" w14:textId="77777777" w:rsidR="00D52A7D" w:rsidRPr="00D52A7D" w:rsidRDefault="00D52A7D" w:rsidP="00D52A7D">
      <w:pPr>
        <w:widowControl/>
        <w:suppressAutoHyphens w:val="0"/>
        <w:autoSpaceDN/>
        <w:spacing w:after="200"/>
        <w:textAlignment w:val="auto"/>
        <w:rPr>
          <w:rFonts w:eastAsia="Times New Roman" w:cs="Times New Roman"/>
          <w:bCs/>
          <w:kern w:val="0"/>
          <w:lang w:eastAsia="ru-RU" w:bidi="ar-SA"/>
        </w:rPr>
      </w:pPr>
      <w:r w:rsidRPr="00D52A7D">
        <w:rPr>
          <w:rFonts w:eastAsia="Times New Roman" w:cs="Times New Roman"/>
          <w:bCs/>
          <w:kern w:val="0"/>
          <w:lang w:eastAsia="ru-RU" w:bidi="ar-SA"/>
        </w:rPr>
        <w:t>Приложение №3 к закупочной документации_Техническое задание</w:t>
      </w:r>
    </w:p>
    <w:p w14:paraId="275B536B" w14:textId="4940BD14" w:rsidR="00E943AF" w:rsidRPr="00D52A7D" w:rsidRDefault="00E943AF" w:rsidP="006D46B2">
      <w:pPr>
        <w:jc w:val="center"/>
        <w:rPr>
          <w:rFonts w:cs="Times New Roman"/>
          <w:b/>
          <w:sz w:val="28"/>
          <w:szCs w:val="28"/>
        </w:rPr>
      </w:pPr>
      <w:r w:rsidRPr="00D52A7D">
        <w:rPr>
          <w:rFonts w:cs="Times New Roman"/>
          <w:b/>
          <w:sz w:val="28"/>
          <w:szCs w:val="28"/>
        </w:rPr>
        <w:t>Техническое задание</w:t>
      </w:r>
    </w:p>
    <w:p w14:paraId="4337B8BC" w14:textId="12B1C480" w:rsidR="0043035E" w:rsidRPr="006A15C8" w:rsidRDefault="00391393" w:rsidP="0043035E">
      <w:pPr>
        <w:pStyle w:val="-3"/>
        <w:numPr>
          <w:ilvl w:val="0"/>
          <w:numId w:val="8"/>
        </w:numPr>
        <w:tabs>
          <w:tab w:val="left" w:pos="426"/>
        </w:tabs>
        <w:spacing w:line="240" w:lineRule="auto"/>
        <w:ind w:left="0" w:firstLine="0"/>
        <w:rPr>
          <w:sz w:val="22"/>
          <w:szCs w:val="22"/>
        </w:rPr>
      </w:pPr>
      <w:r w:rsidRPr="002563C9">
        <w:rPr>
          <w:sz w:val="22"/>
          <w:szCs w:val="22"/>
        </w:rPr>
        <w:t xml:space="preserve">Наименование МТР, работ, услуг: </w:t>
      </w:r>
      <w:r w:rsidR="00AB3B74">
        <w:rPr>
          <w:sz w:val="22"/>
          <w:szCs w:val="22"/>
        </w:rPr>
        <w:t>П</w:t>
      </w:r>
      <w:r w:rsidRPr="002563C9">
        <w:rPr>
          <w:sz w:val="22"/>
          <w:szCs w:val="22"/>
        </w:rPr>
        <w:t>оставка автоматической линии химического никелирования крупногабаритных плат</w:t>
      </w:r>
      <w:r w:rsidR="008C17B8" w:rsidRPr="002563C9">
        <w:rPr>
          <w:sz w:val="22"/>
          <w:szCs w:val="22"/>
        </w:rPr>
        <w:t>.</w:t>
      </w:r>
    </w:p>
    <w:p w14:paraId="429DAFB8" w14:textId="4040156B" w:rsidR="003343F6" w:rsidRDefault="003343F6" w:rsidP="003343F6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color w:val="000000"/>
          <w:sz w:val="22"/>
          <w:szCs w:val="22"/>
        </w:rPr>
      </w:pPr>
      <w:r w:rsidRPr="003343F6">
        <w:rPr>
          <w:sz w:val="22"/>
          <w:szCs w:val="22"/>
        </w:rPr>
        <w:t>2.</w:t>
      </w:r>
      <w:r>
        <w:rPr>
          <w:sz w:val="22"/>
          <w:szCs w:val="22"/>
        </w:rPr>
        <w:t xml:space="preserve"> </w:t>
      </w:r>
      <w:r w:rsidR="00E943AF" w:rsidRPr="002563C9">
        <w:rPr>
          <w:sz w:val="22"/>
          <w:szCs w:val="22"/>
        </w:rPr>
        <w:t xml:space="preserve">Задача (цель, проект), для реализации которой приобретаются данные МТР, работы, услуги: </w:t>
      </w:r>
      <w:r w:rsidR="008C17B8" w:rsidRPr="002563C9">
        <w:rPr>
          <w:color w:val="000000"/>
          <w:sz w:val="22"/>
          <w:szCs w:val="22"/>
        </w:rPr>
        <w:t>Автоматизация процесса покрытия крупногабаритных плат химическим никелем.</w:t>
      </w:r>
    </w:p>
    <w:p w14:paraId="75FA5308" w14:textId="71CA747F" w:rsidR="008C17B8" w:rsidRDefault="003343F6" w:rsidP="003343F6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color w:val="000000"/>
          <w:sz w:val="22"/>
          <w:szCs w:val="22"/>
        </w:rPr>
      </w:pPr>
      <w:r w:rsidRPr="003343F6">
        <w:rPr>
          <w:sz w:val="22"/>
          <w:szCs w:val="22"/>
        </w:rPr>
        <w:t>3.</w:t>
      </w:r>
      <w:r>
        <w:rPr>
          <w:sz w:val="22"/>
          <w:szCs w:val="22"/>
        </w:rPr>
        <w:t xml:space="preserve"> </w:t>
      </w:r>
      <w:r w:rsidR="00E943AF" w:rsidRPr="002563C9">
        <w:rPr>
          <w:sz w:val="22"/>
          <w:szCs w:val="22"/>
        </w:rPr>
        <w:t>Функции, которые будут выполнять приобретаемые МТР, работы, услуги в рамках реализации задачи или проекта:</w:t>
      </w:r>
      <w:r w:rsidR="008C17B8" w:rsidRPr="002563C9">
        <w:rPr>
          <w:sz w:val="22"/>
          <w:szCs w:val="22"/>
        </w:rPr>
        <w:t xml:space="preserve"> </w:t>
      </w:r>
      <w:r w:rsidR="008C17B8" w:rsidRPr="002563C9">
        <w:rPr>
          <w:color w:val="000000"/>
          <w:sz w:val="22"/>
          <w:szCs w:val="22"/>
        </w:rPr>
        <w:t>Нанесение химического никелевого покрытия на платы металлокерамических корпусов в кассетах с последующими операциями обезвоживания плат в ацетоне и сушки в сушильном шкафу.</w:t>
      </w:r>
    </w:p>
    <w:p w14:paraId="63399DEC" w14:textId="702845BF" w:rsidR="007E3D02" w:rsidRPr="00D52A7D" w:rsidRDefault="00E943AF" w:rsidP="00D97575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Cs/>
          <w:sz w:val="22"/>
          <w:szCs w:val="22"/>
        </w:rPr>
      </w:pPr>
      <w:r w:rsidRPr="002563C9">
        <w:rPr>
          <w:sz w:val="22"/>
          <w:szCs w:val="22"/>
        </w:rPr>
        <w:t xml:space="preserve">4. </w:t>
      </w:r>
      <w:r w:rsidR="008C6CD9" w:rsidRPr="00D97575">
        <w:rPr>
          <w:bCs/>
          <w:sz w:val="22"/>
          <w:szCs w:val="22"/>
        </w:rPr>
        <w:t>Исходные данные на автоматическую линию химического никелирования крупногабаритных плат</w:t>
      </w:r>
      <w:r w:rsidR="00D97575">
        <w:rPr>
          <w:bCs/>
          <w:sz w:val="22"/>
          <w:szCs w:val="22"/>
        </w:rPr>
        <w:t>:</w:t>
      </w:r>
    </w:p>
    <w:tbl>
      <w:tblPr>
        <w:tblW w:w="5044" w:type="pct"/>
        <w:tblLook w:val="0000" w:firstRow="0" w:lastRow="0" w:firstColumn="0" w:lastColumn="0" w:noHBand="0" w:noVBand="0"/>
      </w:tblPr>
      <w:tblGrid>
        <w:gridCol w:w="2570"/>
        <w:gridCol w:w="4003"/>
        <w:gridCol w:w="3713"/>
      </w:tblGrid>
      <w:tr w:rsidR="00BD530C" w14:paraId="21C34D43" w14:textId="77777777" w:rsidTr="0032514E">
        <w:trPr>
          <w:trHeight w:val="744"/>
        </w:trPr>
        <w:tc>
          <w:tcPr>
            <w:tcW w:w="1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255E7B3" w14:textId="4A05566C" w:rsidR="00BD530C" w:rsidRPr="006D4294" w:rsidRDefault="008F6F2F" w:rsidP="00BD530C">
            <w:pPr>
              <w:snapToGrid w:val="0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6D4294">
              <w:rPr>
                <w:rFonts w:cs="Times New Roman"/>
                <w:b/>
                <w:bCs/>
                <w:sz w:val="22"/>
                <w:szCs w:val="22"/>
              </w:rPr>
              <w:t>Параметры</w:t>
            </w:r>
          </w:p>
        </w:tc>
        <w:tc>
          <w:tcPr>
            <w:tcW w:w="19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A69B3D" w14:textId="3E7A96F8" w:rsidR="00BD530C" w:rsidRPr="006D4294" w:rsidRDefault="006D4294" w:rsidP="00BD530C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 w:rsidRPr="006D4294">
              <w:rPr>
                <w:b/>
                <w:sz w:val="22"/>
                <w:szCs w:val="22"/>
              </w:rPr>
              <w:t>Характеристики исполнения/ техническое решение</w:t>
            </w:r>
          </w:p>
        </w:tc>
        <w:tc>
          <w:tcPr>
            <w:tcW w:w="18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9E4B81" w14:textId="340CEE60" w:rsidR="00BD530C" w:rsidRPr="006D4294" w:rsidRDefault="00BD530C" w:rsidP="00BD530C">
            <w:pPr>
              <w:snapToGrid w:val="0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6D4294">
              <w:rPr>
                <w:rFonts w:cs="Times New Roman"/>
                <w:b/>
                <w:bCs/>
                <w:sz w:val="22"/>
                <w:szCs w:val="22"/>
              </w:rPr>
              <w:t>Примечание</w:t>
            </w:r>
          </w:p>
        </w:tc>
      </w:tr>
      <w:tr w:rsidR="00BD530C" w14:paraId="2DD8E8DA" w14:textId="5FB7CFD9" w:rsidTr="0032514E">
        <w:trPr>
          <w:trHeight w:val="1191"/>
        </w:trPr>
        <w:tc>
          <w:tcPr>
            <w:tcW w:w="1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5A5CDD" w14:textId="3D4B159F" w:rsidR="00BD530C" w:rsidRPr="0017091A" w:rsidRDefault="00BD530C" w:rsidP="00620840">
            <w:pPr>
              <w:snapToGrid w:val="0"/>
              <w:jc w:val="left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4.</w:t>
            </w:r>
            <w:r w:rsidRPr="0017091A">
              <w:rPr>
                <w:rFonts w:cs="Times New Roman"/>
                <w:sz w:val="22"/>
                <w:szCs w:val="22"/>
              </w:rPr>
              <w:t>1. Назначение линии</w:t>
            </w:r>
          </w:p>
        </w:tc>
        <w:tc>
          <w:tcPr>
            <w:tcW w:w="19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93167" w14:textId="6128A9C1" w:rsidR="00BD530C" w:rsidRPr="0017091A" w:rsidRDefault="00BD530C" w:rsidP="00620840">
            <w:pPr>
              <w:snapToGrid w:val="0"/>
              <w:jc w:val="left"/>
              <w:rPr>
                <w:rFonts w:cs="Times New Roman"/>
                <w:sz w:val="22"/>
                <w:szCs w:val="22"/>
              </w:rPr>
            </w:pPr>
            <w:r w:rsidRPr="0017091A">
              <w:rPr>
                <w:rFonts w:cs="Times New Roman"/>
                <w:sz w:val="22"/>
                <w:szCs w:val="22"/>
              </w:rPr>
              <w:t xml:space="preserve">Автоматическая линия химического никелирования крупногабаритных плат, с возможностью </w:t>
            </w:r>
            <w:r>
              <w:rPr>
                <w:rFonts w:cs="Times New Roman"/>
                <w:sz w:val="22"/>
                <w:szCs w:val="22"/>
              </w:rPr>
              <w:t xml:space="preserve">перехода на </w:t>
            </w:r>
            <w:r w:rsidRPr="0017091A">
              <w:rPr>
                <w:rFonts w:cs="Times New Roman"/>
                <w:sz w:val="22"/>
                <w:szCs w:val="22"/>
              </w:rPr>
              <w:t>ручно</w:t>
            </w:r>
            <w:r>
              <w:rPr>
                <w:rFonts w:cs="Times New Roman"/>
                <w:sz w:val="22"/>
                <w:szCs w:val="22"/>
              </w:rPr>
              <w:t>й</w:t>
            </w:r>
            <w:r w:rsidRPr="0017091A">
              <w:rPr>
                <w:rFonts w:cs="Times New Roman"/>
                <w:sz w:val="22"/>
                <w:szCs w:val="22"/>
              </w:rPr>
              <w:t xml:space="preserve"> режим работы</w:t>
            </w:r>
          </w:p>
        </w:tc>
        <w:tc>
          <w:tcPr>
            <w:tcW w:w="18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ADB304" w14:textId="138DA084" w:rsidR="00BD530C" w:rsidRPr="0017091A" w:rsidRDefault="00DE6A2E" w:rsidP="00DE6A2E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-</w:t>
            </w:r>
          </w:p>
        </w:tc>
      </w:tr>
      <w:tr w:rsidR="00BD530C" w14:paraId="768E6016" w14:textId="07B96B9C" w:rsidTr="006A15C8">
        <w:trPr>
          <w:trHeight w:val="1676"/>
        </w:trPr>
        <w:tc>
          <w:tcPr>
            <w:tcW w:w="1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69C204" w14:textId="3A6E6BE6" w:rsidR="00BD530C" w:rsidRPr="0017091A" w:rsidRDefault="00BD530C" w:rsidP="00620840">
            <w:pPr>
              <w:snapToGrid w:val="0"/>
              <w:jc w:val="left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4.</w:t>
            </w:r>
            <w:r w:rsidRPr="0017091A">
              <w:rPr>
                <w:rFonts w:cs="Times New Roman"/>
                <w:sz w:val="22"/>
                <w:szCs w:val="22"/>
              </w:rPr>
              <w:t xml:space="preserve">2. Вид и способ обработки деталей </w:t>
            </w:r>
          </w:p>
        </w:tc>
        <w:tc>
          <w:tcPr>
            <w:tcW w:w="19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4516F3" w14:textId="53FF270B" w:rsidR="00BD530C" w:rsidRPr="0017091A" w:rsidRDefault="00BD530C" w:rsidP="00620840">
            <w:pPr>
              <w:snapToGrid w:val="0"/>
              <w:jc w:val="left"/>
              <w:rPr>
                <w:rFonts w:cs="Times New Roman"/>
                <w:sz w:val="22"/>
                <w:szCs w:val="22"/>
              </w:rPr>
            </w:pPr>
            <w:r w:rsidRPr="0017091A">
              <w:rPr>
                <w:rFonts w:cs="Times New Roman"/>
                <w:sz w:val="22"/>
                <w:szCs w:val="22"/>
              </w:rPr>
              <w:t>Кассеты</w:t>
            </w:r>
          </w:p>
        </w:tc>
        <w:tc>
          <w:tcPr>
            <w:tcW w:w="18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61FA43" w14:textId="70D554B0" w:rsidR="00BD530C" w:rsidRPr="004819DF" w:rsidRDefault="004819DF" w:rsidP="004819DF">
            <w:pPr>
              <w:spacing w:line="240" w:lineRule="atLeast"/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2563C9">
              <w:rPr>
                <w:rFonts w:eastAsia="Times New Roman" w:cs="Times New Roman"/>
                <w:sz w:val="22"/>
                <w:szCs w:val="22"/>
                <w:lang w:eastAsia="ru-RU"/>
              </w:rPr>
              <w:t>Автоматическое покачивание оснастки вдоль оси линии с амплитудой покачивания – 2 см во всех ваннах</w:t>
            </w: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 </w:t>
            </w:r>
            <w:r w:rsidRPr="002563C9">
              <w:rPr>
                <w:rFonts w:eastAsia="Times New Roman" w:cs="Times New Roman"/>
                <w:sz w:val="22"/>
                <w:szCs w:val="22"/>
                <w:lang w:eastAsia="ru-RU"/>
              </w:rPr>
              <w:t>(с возможностью регулировки интенсивности покачивания</w:t>
            </w: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);</w:t>
            </w:r>
          </w:p>
        </w:tc>
      </w:tr>
      <w:tr w:rsidR="00BD530C" w14:paraId="66195C39" w14:textId="1CCADE31" w:rsidTr="006A15C8">
        <w:trPr>
          <w:trHeight w:val="6728"/>
        </w:trPr>
        <w:tc>
          <w:tcPr>
            <w:tcW w:w="1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BDED66D" w14:textId="0B002E96" w:rsidR="00BD530C" w:rsidRDefault="00BD530C" w:rsidP="00620840">
            <w:pPr>
              <w:snapToGrid w:val="0"/>
              <w:jc w:val="left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4.3 Работа линии</w:t>
            </w:r>
          </w:p>
        </w:tc>
        <w:tc>
          <w:tcPr>
            <w:tcW w:w="19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3FEE78" w14:textId="649C157D" w:rsidR="00BD530C" w:rsidRDefault="00BD530C" w:rsidP="00620840">
            <w:pPr>
              <w:snapToGrid w:val="0"/>
              <w:jc w:val="left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- Автоматический режим;</w:t>
            </w:r>
          </w:p>
          <w:p w14:paraId="1ED4D5C3" w14:textId="5678277F" w:rsidR="00BD530C" w:rsidRPr="0017091A" w:rsidRDefault="00BD530C" w:rsidP="00620840">
            <w:pPr>
              <w:snapToGrid w:val="0"/>
              <w:jc w:val="left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- Ручной режим</w:t>
            </w:r>
          </w:p>
        </w:tc>
        <w:tc>
          <w:tcPr>
            <w:tcW w:w="18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6C0380" w14:textId="182C6F7A" w:rsidR="00BD530C" w:rsidRPr="0017091A" w:rsidRDefault="00BD530C" w:rsidP="00BD530C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17091A">
              <w:rPr>
                <w:sz w:val="22"/>
                <w:szCs w:val="22"/>
              </w:rPr>
              <w:t>Автоматический режим</w:t>
            </w:r>
            <w:r w:rsidR="00835E2D">
              <w:rPr>
                <w:sz w:val="22"/>
                <w:szCs w:val="22"/>
              </w:rPr>
              <w:t xml:space="preserve"> </w:t>
            </w:r>
            <w:r w:rsidRPr="0017091A">
              <w:rPr>
                <w:sz w:val="22"/>
                <w:szCs w:val="22"/>
              </w:rPr>
              <w:t>подразумевает под собой работу линии, где оператор-гальваник выполняет загрузку деталей в кассетах в линию и выгрузку из нее. Все процессы происходят в автоматическом режиме. Возможность дополнительного «ручного» управления для регулирования времени выдержки в процессе обработки поверхности в ванне активации, в ванне химического никелирования.</w:t>
            </w:r>
          </w:p>
          <w:p w14:paraId="0BCF1920" w14:textId="77777777" w:rsidR="00BD530C" w:rsidRPr="0017091A" w:rsidRDefault="00BD530C" w:rsidP="00BD530C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17091A">
              <w:rPr>
                <w:sz w:val="22"/>
                <w:szCs w:val="22"/>
              </w:rPr>
              <w:t>- Ручной режим – подразумевает под собой работу линии, где оператор-гальваник может управлять автооператором с выносной панели кнопками в любой последовательности.</w:t>
            </w:r>
          </w:p>
          <w:p w14:paraId="2DBACF66" w14:textId="23038903" w:rsidR="00BD530C" w:rsidRDefault="00BD530C" w:rsidP="00BD530C">
            <w:pPr>
              <w:snapToGrid w:val="0"/>
              <w:jc w:val="left"/>
              <w:rPr>
                <w:rFonts w:cs="Times New Roman"/>
                <w:sz w:val="22"/>
                <w:szCs w:val="22"/>
              </w:rPr>
            </w:pPr>
            <w:r w:rsidRPr="0017091A">
              <w:rPr>
                <w:rFonts w:cs="Times New Roman"/>
                <w:sz w:val="22"/>
                <w:szCs w:val="22"/>
              </w:rPr>
              <w:t>Перевод из автоматического режима в ручной и обратно должен происходить посредством переключения соответствующего переключателя. На пульте управления автооператора должна быть кнопка аварийной остановки</w:t>
            </w:r>
          </w:p>
        </w:tc>
      </w:tr>
      <w:tr w:rsidR="00BD530C" w14:paraId="45DCBEFE" w14:textId="34AD1B93" w:rsidTr="006A15C8">
        <w:trPr>
          <w:trHeight w:val="1675"/>
        </w:trPr>
        <w:tc>
          <w:tcPr>
            <w:tcW w:w="1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881E19A" w14:textId="741B0B30" w:rsidR="00BD530C" w:rsidRDefault="00BD530C" w:rsidP="00BD530C">
            <w:pPr>
              <w:snapToGrid w:val="0"/>
              <w:jc w:val="left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lastRenderedPageBreak/>
              <w:t>4.4. Количество циклограмм</w:t>
            </w:r>
            <w:r w:rsidR="00835E2D">
              <w:rPr>
                <w:rFonts w:cs="Times New Roman"/>
                <w:sz w:val="22"/>
                <w:szCs w:val="22"/>
              </w:rPr>
              <w:t xml:space="preserve"> (</w:t>
            </w:r>
            <w:r w:rsidR="00835E2D" w:rsidRPr="0017091A">
              <w:rPr>
                <w:sz w:val="22"/>
                <w:szCs w:val="22"/>
              </w:rPr>
              <w:t>заданных временных алгоритмов выполняемых операций в ходе технологического процесса</w:t>
            </w:r>
            <w:r w:rsidR="00835E2D">
              <w:rPr>
                <w:sz w:val="22"/>
                <w:szCs w:val="22"/>
              </w:rPr>
              <w:t>)</w:t>
            </w:r>
          </w:p>
        </w:tc>
        <w:tc>
          <w:tcPr>
            <w:tcW w:w="19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B87E94" w14:textId="56095524" w:rsidR="00BD530C" w:rsidRDefault="00BD530C" w:rsidP="00BD530C">
            <w:pPr>
              <w:snapToGrid w:val="0"/>
              <w:jc w:val="left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Не ограничено, с возможностью создания их в интерфейсе программы компьютера блока управления</w:t>
            </w:r>
          </w:p>
        </w:tc>
        <w:tc>
          <w:tcPr>
            <w:tcW w:w="18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07ACDE" w14:textId="5516EC0C" w:rsidR="00BD530C" w:rsidRDefault="0059683A" w:rsidP="0059683A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-</w:t>
            </w:r>
          </w:p>
        </w:tc>
      </w:tr>
      <w:tr w:rsidR="00BD530C" w14:paraId="26877C02" w14:textId="1EB6E3A2" w:rsidTr="006A15C8">
        <w:trPr>
          <w:trHeight w:val="955"/>
        </w:trPr>
        <w:tc>
          <w:tcPr>
            <w:tcW w:w="1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5DBCA0" w14:textId="7A942982" w:rsidR="00BD530C" w:rsidRDefault="004F733E" w:rsidP="00BD530C">
            <w:pPr>
              <w:snapToGrid w:val="0"/>
              <w:jc w:val="left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 xml:space="preserve">4.5 </w:t>
            </w:r>
            <w:r w:rsidR="00BD530C">
              <w:rPr>
                <w:rFonts w:cs="Times New Roman"/>
                <w:sz w:val="22"/>
                <w:szCs w:val="22"/>
              </w:rPr>
              <w:t>Функция автооператора</w:t>
            </w:r>
          </w:p>
        </w:tc>
        <w:tc>
          <w:tcPr>
            <w:tcW w:w="19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1A42F5" w14:textId="181267E4" w:rsidR="00BD530C" w:rsidRPr="0017091A" w:rsidRDefault="00BD530C" w:rsidP="00BD530C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411A9D">
              <w:rPr>
                <w:sz w:val="22"/>
                <w:szCs w:val="22"/>
              </w:rPr>
              <w:t>беспеч</w:t>
            </w:r>
            <w:r>
              <w:rPr>
                <w:sz w:val="22"/>
                <w:szCs w:val="22"/>
              </w:rPr>
              <w:t>ение</w:t>
            </w:r>
            <w:r w:rsidRPr="00411A9D">
              <w:rPr>
                <w:sz w:val="22"/>
                <w:szCs w:val="22"/>
              </w:rPr>
              <w:t xml:space="preserve"> перемещени</w:t>
            </w:r>
            <w:r>
              <w:rPr>
                <w:sz w:val="22"/>
                <w:szCs w:val="22"/>
              </w:rPr>
              <w:t>я</w:t>
            </w:r>
            <w:r w:rsidRPr="00411A9D">
              <w:rPr>
                <w:sz w:val="22"/>
                <w:szCs w:val="22"/>
              </w:rPr>
              <w:t xml:space="preserve"> кассет с крупногабаритными платами по технологическим позициям</w:t>
            </w:r>
          </w:p>
        </w:tc>
        <w:tc>
          <w:tcPr>
            <w:tcW w:w="18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479178" w14:textId="6A264F4A" w:rsidR="00BD530C" w:rsidRDefault="0059683A" w:rsidP="0059683A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BD530C" w14:paraId="15CD76B1" w14:textId="79A49DB4" w:rsidTr="006A15C8">
        <w:trPr>
          <w:trHeight w:val="689"/>
        </w:trPr>
        <w:tc>
          <w:tcPr>
            <w:tcW w:w="1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C3402A" w14:textId="69A1D545" w:rsidR="00BD530C" w:rsidRPr="0017091A" w:rsidRDefault="00BD530C" w:rsidP="00BD530C">
            <w:pPr>
              <w:snapToGrid w:val="0"/>
              <w:jc w:val="left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4.</w:t>
            </w:r>
            <w:r w:rsidR="004F733E">
              <w:rPr>
                <w:rFonts w:cs="Times New Roman"/>
                <w:sz w:val="22"/>
                <w:szCs w:val="22"/>
              </w:rPr>
              <w:t>6</w:t>
            </w:r>
            <w:r w:rsidRPr="0017091A">
              <w:rPr>
                <w:rFonts w:cs="Times New Roman"/>
                <w:sz w:val="22"/>
                <w:szCs w:val="22"/>
              </w:rPr>
              <w:t xml:space="preserve">. </w:t>
            </w:r>
            <w:r>
              <w:rPr>
                <w:rFonts w:cs="Times New Roman"/>
                <w:sz w:val="22"/>
                <w:szCs w:val="22"/>
              </w:rPr>
              <w:t>Единовременная загрузка в кассету</w:t>
            </w:r>
          </w:p>
        </w:tc>
        <w:tc>
          <w:tcPr>
            <w:tcW w:w="19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A41ED9" w14:textId="77777777" w:rsidR="00BD530C" w:rsidRPr="0017091A" w:rsidRDefault="00BD530C" w:rsidP="00BD530C">
            <w:pPr>
              <w:snapToGrid w:val="0"/>
              <w:jc w:val="left"/>
              <w:rPr>
                <w:rFonts w:cs="Times New Roman"/>
                <w:sz w:val="22"/>
                <w:szCs w:val="22"/>
              </w:rPr>
            </w:pPr>
            <w:r w:rsidRPr="0017091A">
              <w:rPr>
                <w:rFonts w:cs="Times New Roman"/>
                <w:sz w:val="22"/>
                <w:szCs w:val="22"/>
              </w:rPr>
              <w:t xml:space="preserve">Грузоподъемность – не менее 10 кг. </w:t>
            </w:r>
          </w:p>
          <w:p w14:paraId="2F817E0D" w14:textId="07087F9D" w:rsidR="00BD530C" w:rsidRPr="0017091A" w:rsidRDefault="00BD530C" w:rsidP="00BD530C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18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42FEEC" w14:textId="5ABCBC12" w:rsidR="00BD530C" w:rsidRPr="0017091A" w:rsidRDefault="0059683A" w:rsidP="00CC09BA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-</w:t>
            </w:r>
          </w:p>
        </w:tc>
      </w:tr>
      <w:tr w:rsidR="00BD530C" w14:paraId="16D04478" w14:textId="143A7961" w:rsidTr="006A15C8">
        <w:trPr>
          <w:trHeight w:val="698"/>
        </w:trPr>
        <w:tc>
          <w:tcPr>
            <w:tcW w:w="1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01C5EF" w14:textId="36FDD26C" w:rsidR="00BD530C" w:rsidRDefault="00BD530C" w:rsidP="00BD530C">
            <w:pPr>
              <w:snapToGrid w:val="0"/>
              <w:jc w:val="left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4.</w:t>
            </w:r>
            <w:r w:rsidR="004F733E">
              <w:rPr>
                <w:rFonts w:cs="Times New Roman"/>
                <w:sz w:val="22"/>
                <w:szCs w:val="22"/>
              </w:rPr>
              <w:t>7</w:t>
            </w:r>
            <w:r w:rsidR="009E40CE">
              <w:rPr>
                <w:rFonts w:cs="Times New Roman"/>
                <w:sz w:val="22"/>
                <w:szCs w:val="22"/>
              </w:rPr>
              <w:t>.</w:t>
            </w:r>
            <w:r>
              <w:rPr>
                <w:rFonts w:cs="Times New Roman"/>
                <w:sz w:val="22"/>
                <w:szCs w:val="22"/>
              </w:rPr>
              <w:t xml:space="preserve"> Изготовление автооператора</w:t>
            </w:r>
          </w:p>
        </w:tc>
        <w:tc>
          <w:tcPr>
            <w:tcW w:w="19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134879" w14:textId="06B91FE0" w:rsidR="00BD530C" w:rsidRPr="0017091A" w:rsidRDefault="00BD530C" w:rsidP="00BD530C">
            <w:pPr>
              <w:snapToGrid w:val="0"/>
              <w:jc w:val="left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Углеродистая сталь с коррозионностойким покрытием</w:t>
            </w:r>
          </w:p>
        </w:tc>
        <w:tc>
          <w:tcPr>
            <w:tcW w:w="18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4F4952" w14:textId="1587F7DA" w:rsidR="00BD530C" w:rsidRDefault="0059683A" w:rsidP="00CC09BA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-</w:t>
            </w:r>
          </w:p>
        </w:tc>
      </w:tr>
      <w:tr w:rsidR="00BD530C" w14:paraId="2F453485" w14:textId="56BC826A" w:rsidTr="006A15C8">
        <w:trPr>
          <w:trHeight w:val="834"/>
        </w:trPr>
        <w:tc>
          <w:tcPr>
            <w:tcW w:w="1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383EF5" w14:textId="427E51BA" w:rsidR="00BD530C" w:rsidRPr="0017091A" w:rsidRDefault="00BD530C" w:rsidP="00BD530C">
            <w:pPr>
              <w:snapToGrid w:val="0"/>
              <w:jc w:val="left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4.</w:t>
            </w:r>
            <w:r w:rsidR="001D3424">
              <w:rPr>
                <w:rFonts w:cs="Times New Roman"/>
                <w:sz w:val="22"/>
                <w:szCs w:val="22"/>
              </w:rPr>
              <w:t>8</w:t>
            </w:r>
            <w:r w:rsidR="009E40CE">
              <w:rPr>
                <w:rFonts w:cs="Times New Roman"/>
                <w:sz w:val="22"/>
                <w:szCs w:val="22"/>
              </w:rPr>
              <w:t>.</w:t>
            </w:r>
            <w:r w:rsidRPr="0017091A">
              <w:rPr>
                <w:rFonts w:cs="Times New Roman"/>
                <w:sz w:val="22"/>
                <w:szCs w:val="22"/>
              </w:rPr>
              <w:t xml:space="preserve"> </w:t>
            </w:r>
            <w:r w:rsidRPr="0017091A">
              <w:rPr>
                <w:rFonts w:eastAsia="Times New Roman" w:cs="Times New Roman"/>
                <w:sz w:val="22"/>
                <w:szCs w:val="22"/>
                <w:lang w:eastAsia="ru-RU"/>
              </w:rPr>
              <w:t>Подготовка к работе линии</w:t>
            </w:r>
          </w:p>
        </w:tc>
        <w:tc>
          <w:tcPr>
            <w:tcW w:w="19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D44AC5" w14:textId="7C9ECFED" w:rsidR="00BD530C" w:rsidRPr="0017091A" w:rsidRDefault="00BD530C" w:rsidP="00BD530C">
            <w:pPr>
              <w:shd w:val="clear" w:color="auto" w:fill="FFFFFF"/>
              <w:ind w:right="-108"/>
              <w:jc w:val="both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17091A">
              <w:rPr>
                <w:rFonts w:eastAsia="Times New Roman" w:cs="Times New Roman"/>
                <w:sz w:val="22"/>
                <w:szCs w:val="22"/>
                <w:lang w:eastAsia="ru-RU"/>
              </w:rPr>
              <w:t>Должна занимать не более 2,5 часов (включая время разогрева растворов).</w:t>
            </w:r>
          </w:p>
        </w:tc>
        <w:tc>
          <w:tcPr>
            <w:tcW w:w="18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E3FC1E" w14:textId="1C3C1C99" w:rsidR="00BD530C" w:rsidRPr="0017091A" w:rsidRDefault="0059683A" w:rsidP="00CC09BA">
            <w:pPr>
              <w:shd w:val="clear" w:color="auto" w:fill="FFFFFF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-</w:t>
            </w:r>
          </w:p>
        </w:tc>
      </w:tr>
      <w:tr w:rsidR="00BD530C" w14:paraId="1EEEF014" w14:textId="2065B31B" w:rsidTr="006A15C8">
        <w:trPr>
          <w:trHeight w:val="693"/>
        </w:trPr>
        <w:tc>
          <w:tcPr>
            <w:tcW w:w="1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B598E2" w14:textId="79F17745" w:rsidR="00BD530C" w:rsidRPr="0017091A" w:rsidRDefault="00BD530C" w:rsidP="00BD530C">
            <w:pPr>
              <w:snapToGrid w:val="0"/>
              <w:jc w:val="left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4.</w:t>
            </w:r>
            <w:r w:rsidR="00104554">
              <w:rPr>
                <w:rFonts w:cs="Times New Roman"/>
                <w:sz w:val="22"/>
                <w:szCs w:val="22"/>
              </w:rPr>
              <w:t>9</w:t>
            </w:r>
            <w:r w:rsidR="009E40CE">
              <w:rPr>
                <w:rFonts w:cs="Times New Roman"/>
                <w:sz w:val="22"/>
                <w:szCs w:val="22"/>
              </w:rPr>
              <w:t>.</w:t>
            </w:r>
            <w:r w:rsidRPr="0017091A">
              <w:rPr>
                <w:rFonts w:cs="Times New Roman"/>
                <w:sz w:val="22"/>
                <w:szCs w:val="22"/>
              </w:rPr>
              <w:t xml:space="preserve"> Габариты кассет в мм</w:t>
            </w:r>
          </w:p>
        </w:tc>
        <w:tc>
          <w:tcPr>
            <w:tcW w:w="19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79353C" w14:textId="36075C94" w:rsidR="00BD530C" w:rsidRPr="0017091A" w:rsidRDefault="00BD530C" w:rsidP="009E40CE">
            <w:pPr>
              <w:jc w:val="left"/>
              <w:rPr>
                <w:rFonts w:cs="Times New Roman"/>
                <w:sz w:val="22"/>
                <w:szCs w:val="22"/>
              </w:rPr>
            </w:pPr>
            <w:r w:rsidRPr="0017091A">
              <w:rPr>
                <w:rFonts w:cs="Times New Roman"/>
                <w:sz w:val="22"/>
                <w:szCs w:val="22"/>
              </w:rPr>
              <w:t>160х220х258 мм</w:t>
            </w:r>
          </w:p>
          <w:p w14:paraId="3602A7DF" w14:textId="121D9D9C" w:rsidR="00BD530C" w:rsidRPr="0017091A" w:rsidRDefault="00BD530C" w:rsidP="001D3424">
            <w:pPr>
              <w:jc w:val="lef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8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94C382" w14:textId="2DE2152E" w:rsidR="00BD530C" w:rsidRPr="0017091A" w:rsidRDefault="001D3424" w:rsidP="00BD530C">
            <w:pPr>
              <w:snapToGrid w:val="0"/>
              <w:jc w:val="left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См. приложение 1</w:t>
            </w:r>
          </w:p>
        </w:tc>
      </w:tr>
      <w:tr w:rsidR="00BD530C" w14:paraId="3E1C7D94" w14:textId="7E1D54F9" w:rsidTr="006A15C8">
        <w:trPr>
          <w:trHeight w:val="688"/>
        </w:trPr>
        <w:tc>
          <w:tcPr>
            <w:tcW w:w="1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031656" w14:textId="35DED389" w:rsidR="00BD530C" w:rsidRPr="0017091A" w:rsidRDefault="00BD530C" w:rsidP="00BD530C">
            <w:pPr>
              <w:snapToGrid w:val="0"/>
              <w:jc w:val="left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4.</w:t>
            </w:r>
            <w:r w:rsidR="001D3424">
              <w:rPr>
                <w:rFonts w:cs="Times New Roman"/>
                <w:sz w:val="22"/>
                <w:szCs w:val="22"/>
              </w:rPr>
              <w:t>1</w:t>
            </w:r>
            <w:r w:rsidR="00104554">
              <w:rPr>
                <w:rFonts w:cs="Times New Roman"/>
                <w:sz w:val="22"/>
                <w:szCs w:val="22"/>
              </w:rPr>
              <w:t>0</w:t>
            </w:r>
            <w:r w:rsidR="009E40CE">
              <w:rPr>
                <w:rFonts w:cs="Times New Roman"/>
                <w:sz w:val="22"/>
                <w:szCs w:val="22"/>
              </w:rPr>
              <w:t xml:space="preserve">. </w:t>
            </w:r>
            <w:r w:rsidRPr="0017091A">
              <w:rPr>
                <w:rFonts w:cs="Times New Roman"/>
                <w:sz w:val="22"/>
                <w:szCs w:val="22"/>
              </w:rPr>
              <w:t>Темп выхода кассет</w:t>
            </w:r>
          </w:p>
        </w:tc>
        <w:tc>
          <w:tcPr>
            <w:tcW w:w="19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CAD99" w14:textId="76E12C0F" w:rsidR="00BD530C" w:rsidRPr="0017091A" w:rsidRDefault="00AD031D" w:rsidP="00BD530C">
            <w:pPr>
              <w:snapToGrid w:val="0"/>
              <w:jc w:val="left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  <w:bdr w:val="none" w:sz="0" w:space="0" w:color="auto" w:frame="1"/>
              </w:rPr>
              <w:t>О</w:t>
            </w:r>
            <w:r w:rsidR="00BD530C" w:rsidRPr="0017091A">
              <w:rPr>
                <w:rFonts w:cs="Times New Roman"/>
                <w:sz w:val="22"/>
                <w:szCs w:val="22"/>
                <w:bdr w:val="none" w:sz="0" w:space="0" w:color="auto" w:frame="1"/>
              </w:rPr>
              <w:t>т 10 до 12 кассет в час</w:t>
            </w:r>
          </w:p>
        </w:tc>
        <w:tc>
          <w:tcPr>
            <w:tcW w:w="18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51D350" w14:textId="7D3699AB" w:rsidR="00BD530C" w:rsidRPr="0017091A" w:rsidRDefault="00CC09BA" w:rsidP="00CC09BA">
            <w:pPr>
              <w:snapToGrid w:val="0"/>
              <w:jc w:val="center"/>
              <w:rPr>
                <w:rFonts w:cs="Times New Roman"/>
                <w:sz w:val="22"/>
                <w:szCs w:val="22"/>
                <w:bdr w:val="none" w:sz="0" w:space="0" w:color="auto" w:frame="1"/>
              </w:rPr>
            </w:pPr>
            <w:r>
              <w:rPr>
                <w:rFonts w:cs="Times New Roman"/>
                <w:sz w:val="22"/>
                <w:szCs w:val="22"/>
                <w:bdr w:val="none" w:sz="0" w:space="0" w:color="auto" w:frame="1"/>
              </w:rPr>
              <w:t>-</w:t>
            </w:r>
          </w:p>
        </w:tc>
      </w:tr>
      <w:tr w:rsidR="00BD530C" w14:paraId="3212E28C" w14:textId="4C246B78" w:rsidTr="006A15C8">
        <w:trPr>
          <w:trHeight w:val="965"/>
        </w:trPr>
        <w:tc>
          <w:tcPr>
            <w:tcW w:w="1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FC0EB7" w14:textId="24C141B8" w:rsidR="00BD530C" w:rsidRPr="0017091A" w:rsidRDefault="00BD530C" w:rsidP="001D3424">
            <w:pPr>
              <w:snapToGrid w:val="0"/>
              <w:jc w:val="left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4.</w:t>
            </w:r>
            <w:r w:rsidR="001D3424">
              <w:rPr>
                <w:rFonts w:cs="Times New Roman"/>
                <w:sz w:val="22"/>
                <w:szCs w:val="22"/>
              </w:rPr>
              <w:t>1</w:t>
            </w:r>
            <w:r w:rsidR="00104554">
              <w:rPr>
                <w:rFonts w:cs="Times New Roman"/>
                <w:sz w:val="22"/>
                <w:szCs w:val="22"/>
              </w:rPr>
              <w:t>1</w:t>
            </w:r>
            <w:r w:rsidR="009E40CE">
              <w:rPr>
                <w:rFonts w:cs="Times New Roman"/>
                <w:sz w:val="22"/>
                <w:szCs w:val="22"/>
              </w:rPr>
              <w:t>.</w:t>
            </w:r>
            <w:r w:rsidRPr="0017091A">
              <w:rPr>
                <w:rFonts w:cs="Times New Roman"/>
                <w:sz w:val="22"/>
                <w:szCs w:val="22"/>
              </w:rPr>
              <w:t xml:space="preserve"> Расположение позиции загрузки и выгрузки </w:t>
            </w:r>
          </w:p>
        </w:tc>
        <w:tc>
          <w:tcPr>
            <w:tcW w:w="19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CD2B78" w14:textId="1226BEEC" w:rsidR="00BD530C" w:rsidRPr="0017091A" w:rsidRDefault="00BD530C" w:rsidP="00BD530C">
            <w:pPr>
              <w:snapToGrid w:val="0"/>
              <w:jc w:val="left"/>
              <w:rPr>
                <w:rFonts w:cs="Times New Roman"/>
                <w:sz w:val="22"/>
                <w:szCs w:val="22"/>
              </w:rPr>
            </w:pPr>
            <w:r w:rsidRPr="0017091A">
              <w:rPr>
                <w:rFonts w:cs="Times New Roman"/>
                <w:sz w:val="22"/>
                <w:szCs w:val="22"/>
              </w:rPr>
              <w:t>С разных концов линии</w:t>
            </w:r>
            <w:r w:rsidR="0071487D">
              <w:rPr>
                <w:rFonts w:cs="Times New Roman"/>
                <w:sz w:val="22"/>
                <w:szCs w:val="22"/>
              </w:rPr>
              <w:t xml:space="preserve"> слева направо</w:t>
            </w:r>
          </w:p>
          <w:p w14:paraId="70095BC7" w14:textId="52D3698B" w:rsidR="00BD530C" w:rsidRPr="0017091A" w:rsidRDefault="00BD530C" w:rsidP="00BD530C">
            <w:pPr>
              <w:jc w:val="lef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8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3BB868" w14:textId="32B23626" w:rsidR="00BD530C" w:rsidRPr="0017091A" w:rsidRDefault="00CC09BA" w:rsidP="00CC09BA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-</w:t>
            </w:r>
          </w:p>
        </w:tc>
      </w:tr>
      <w:tr w:rsidR="001D3424" w14:paraId="290D1FC0" w14:textId="77777777" w:rsidTr="006A15C8">
        <w:trPr>
          <w:trHeight w:val="979"/>
        </w:trPr>
        <w:tc>
          <w:tcPr>
            <w:tcW w:w="1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BA424F" w14:textId="7B7B6B16" w:rsidR="001D3424" w:rsidRDefault="001D3424" w:rsidP="001D3424">
            <w:pPr>
              <w:snapToGrid w:val="0"/>
              <w:jc w:val="left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4.1</w:t>
            </w:r>
            <w:r w:rsidR="00104554">
              <w:rPr>
                <w:rFonts w:cs="Times New Roman"/>
                <w:sz w:val="22"/>
                <w:szCs w:val="22"/>
              </w:rPr>
              <w:t>2</w:t>
            </w:r>
            <w:r w:rsidR="009E40CE">
              <w:rPr>
                <w:rFonts w:cs="Times New Roman"/>
                <w:sz w:val="22"/>
                <w:szCs w:val="22"/>
              </w:rPr>
              <w:t xml:space="preserve">. </w:t>
            </w:r>
            <w:r w:rsidRPr="0017091A">
              <w:rPr>
                <w:rFonts w:cs="Times New Roman"/>
                <w:sz w:val="22"/>
                <w:szCs w:val="22"/>
              </w:rPr>
              <w:t xml:space="preserve">Расположение сборного воздуховода вытяжной вентиляции </w:t>
            </w:r>
          </w:p>
        </w:tc>
        <w:tc>
          <w:tcPr>
            <w:tcW w:w="19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8E9B1A" w14:textId="2937E78B" w:rsidR="001D3424" w:rsidRPr="0017091A" w:rsidRDefault="001D3424" w:rsidP="00BD530C">
            <w:pPr>
              <w:snapToGrid w:val="0"/>
              <w:jc w:val="left"/>
              <w:rPr>
                <w:rFonts w:cs="Times New Roman"/>
                <w:sz w:val="22"/>
                <w:szCs w:val="22"/>
              </w:rPr>
            </w:pPr>
            <w:r w:rsidRPr="0017091A">
              <w:rPr>
                <w:rFonts w:cs="Times New Roman"/>
                <w:sz w:val="22"/>
                <w:szCs w:val="22"/>
              </w:rPr>
              <w:t>Сбоку (за линией)</w:t>
            </w:r>
          </w:p>
        </w:tc>
        <w:tc>
          <w:tcPr>
            <w:tcW w:w="18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E11C71" w14:textId="79D4218C" w:rsidR="001D3424" w:rsidRPr="0017091A" w:rsidRDefault="00CC09BA" w:rsidP="00CC09BA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-</w:t>
            </w:r>
          </w:p>
        </w:tc>
      </w:tr>
      <w:tr w:rsidR="00BD530C" w14:paraId="70412CF7" w14:textId="0A1E3125" w:rsidTr="006A15C8">
        <w:trPr>
          <w:trHeight w:val="1958"/>
        </w:trPr>
        <w:tc>
          <w:tcPr>
            <w:tcW w:w="1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08F5C1" w14:textId="416797E9" w:rsidR="00BD530C" w:rsidRPr="0017091A" w:rsidRDefault="00BD530C" w:rsidP="00BD530C">
            <w:pPr>
              <w:snapToGrid w:val="0"/>
              <w:jc w:val="left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4.</w:t>
            </w:r>
            <w:r w:rsidRPr="0017091A">
              <w:rPr>
                <w:rFonts w:cs="Times New Roman"/>
                <w:sz w:val="22"/>
                <w:szCs w:val="22"/>
              </w:rPr>
              <w:t>1</w:t>
            </w:r>
            <w:r w:rsidR="00104554">
              <w:rPr>
                <w:rFonts w:cs="Times New Roman"/>
                <w:sz w:val="22"/>
                <w:szCs w:val="22"/>
              </w:rPr>
              <w:t>3</w:t>
            </w:r>
            <w:r w:rsidRPr="0017091A">
              <w:rPr>
                <w:rFonts w:cs="Times New Roman"/>
                <w:sz w:val="22"/>
                <w:szCs w:val="22"/>
              </w:rPr>
              <w:t xml:space="preserve">. </w:t>
            </w:r>
            <w:r w:rsidRPr="0017091A">
              <w:rPr>
                <w:rFonts w:eastAsia="Times New Roman" w:cs="Times New Roman"/>
                <w:sz w:val="22"/>
                <w:szCs w:val="22"/>
                <w:lang w:eastAsia="ru-RU"/>
              </w:rPr>
              <w:t>Каркас линии</w:t>
            </w:r>
          </w:p>
        </w:tc>
        <w:tc>
          <w:tcPr>
            <w:tcW w:w="19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C8A3D0" w14:textId="577C582A" w:rsidR="00BD530C" w:rsidRPr="0017091A" w:rsidRDefault="00AD031D" w:rsidP="00BD530C">
            <w:pPr>
              <w:snapToGrid w:val="0"/>
              <w:ind w:right="-110"/>
              <w:jc w:val="left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П</w:t>
            </w:r>
            <w:r w:rsidR="00BD530C" w:rsidRPr="0017091A">
              <w:rPr>
                <w:rFonts w:eastAsia="Times New Roman" w:cs="Times New Roman"/>
                <w:sz w:val="22"/>
                <w:szCs w:val="22"/>
                <w:lang w:eastAsia="ru-RU"/>
              </w:rPr>
              <w:t>олипропилен или химически стойки</w:t>
            </w:r>
            <w:r w:rsidR="00575D97">
              <w:rPr>
                <w:rFonts w:eastAsia="Times New Roman" w:cs="Times New Roman"/>
                <w:sz w:val="22"/>
                <w:szCs w:val="22"/>
                <w:lang w:eastAsia="ru-RU"/>
              </w:rPr>
              <w:t>е</w:t>
            </w:r>
            <w:r w:rsidR="00BD530C" w:rsidRPr="0017091A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 материал</w:t>
            </w:r>
            <w:r w:rsidR="00575D97">
              <w:rPr>
                <w:rFonts w:eastAsia="Times New Roman" w:cs="Times New Roman"/>
                <w:sz w:val="22"/>
                <w:szCs w:val="22"/>
                <w:lang w:eastAsia="ru-RU"/>
              </w:rPr>
              <w:t>ы</w:t>
            </w:r>
            <w:r w:rsidR="00BD530C" w:rsidRPr="0017091A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 </w:t>
            </w:r>
          </w:p>
        </w:tc>
        <w:tc>
          <w:tcPr>
            <w:tcW w:w="18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50173B" w14:textId="77557A3B" w:rsidR="00BD530C" w:rsidRPr="0017091A" w:rsidRDefault="00575D97" w:rsidP="00BD530C">
            <w:pPr>
              <w:snapToGrid w:val="0"/>
              <w:ind w:right="-110"/>
              <w:jc w:val="left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Должны </w:t>
            </w:r>
            <w:r w:rsidRPr="0017091A">
              <w:rPr>
                <w:rFonts w:eastAsia="Times New Roman" w:cs="Times New Roman"/>
                <w:sz w:val="22"/>
                <w:szCs w:val="22"/>
                <w:lang w:eastAsia="ru-RU"/>
              </w:rPr>
              <w:t>обеспечива</w:t>
            </w:r>
            <w:r w:rsidR="00F408F6">
              <w:rPr>
                <w:rFonts w:eastAsia="Times New Roman" w:cs="Times New Roman"/>
                <w:sz w:val="22"/>
                <w:szCs w:val="22"/>
                <w:lang w:eastAsia="ru-RU"/>
              </w:rPr>
              <w:t>ть</w:t>
            </w:r>
            <w:r w:rsidRPr="0017091A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 работоспособность установки без ухудшения качества проведения процесса и без необходимости проведения профилактических работ (замена элементов конструкций, обработка элементов и т.д.).</w:t>
            </w:r>
          </w:p>
        </w:tc>
      </w:tr>
      <w:tr w:rsidR="00BD530C" w14:paraId="2D6D5D33" w14:textId="72981483" w:rsidTr="006A15C8">
        <w:trPr>
          <w:trHeight w:val="2238"/>
        </w:trPr>
        <w:tc>
          <w:tcPr>
            <w:tcW w:w="1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EDFBAE" w14:textId="0F06595F" w:rsidR="00BD530C" w:rsidRPr="0017091A" w:rsidRDefault="00BD530C" w:rsidP="00BD530C">
            <w:pPr>
              <w:snapToGrid w:val="0"/>
              <w:jc w:val="left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4.</w:t>
            </w:r>
            <w:r w:rsidRPr="0017091A">
              <w:rPr>
                <w:rFonts w:cs="Times New Roman"/>
                <w:sz w:val="22"/>
                <w:szCs w:val="22"/>
              </w:rPr>
              <w:t>1</w:t>
            </w:r>
            <w:r w:rsidR="00104554">
              <w:rPr>
                <w:rFonts w:cs="Times New Roman"/>
                <w:sz w:val="22"/>
                <w:szCs w:val="22"/>
              </w:rPr>
              <w:t>4</w:t>
            </w:r>
            <w:r w:rsidRPr="0017091A">
              <w:rPr>
                <w:rFonts w:cs="Times New Roman"/>
                <w:sz w:val="22"/>
                <w:szCs w:val="22"/>
              </w:rPr>
              <w:t xml:space="preserve">. </w:t>
            </w:r>
            <w:r w:rsidRPr="0017091A">
              <w:rPr>
                <w:rFonts w:eastAsia="Times New Roman" w:cs="Times New Roman"/>
                <w:sz w:val="22"/>
                <w:szCs w:val="22"/>
                <w:lang w:eastAsia="ru-RU"/>
              </w:rPr>
              <w:t>Материал ванн</w:t>
            </w:r>
          </w:p>
        </w:tc>
        <w:tc>
          <w:tcPr>
            <w:tcW w:w="19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DD14A2" w14:textId="544D5BFF" w:rsidR="00BD530C" w:rsidRPr="0017091A" w:rsidRDefault="009E40CE" w:rsidP="00BD530C">
            <w:pPr>
              <w:snapToGrid w:val="0"/>
              <w:ind w:right="-110"/>
              <w:jc w:val="left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П</w:t>
            </w:r>
            <w:r w:rsidR="00BD530C" w:rsidRPr="0017091A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олипропилен, поливинилиденфторид или иной материал, обеспечивающий требования данного технического задания. </w:t>
            </w:r>
          </w:p>
        </w:tc>
        <w:tc>
          <w:tcPr>
            <w:tcW w:w="18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7DCE0" w14:textId="217047D9" w:rsidR="00BD530C" w:rsidRPr="0017091A" w:rsidRDefault="009E40CE" w:rsidP="00BD530C">
            <w:pPr>
              <w:snapToGrid w:val="0"/>
              <w:ind w:right="-110"/>
              <w:jc w:val="left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17091A">
              <w:rPr>
                <w:rFonts w:eastAsia="Times New Roman" w:cs="Times New Roman"/>
                <w:sz w:val="22"/>
                <w:szCs w:val="22"/>
                <w:lang w:eastAsia="ru-RU"/>
              </w:rPr>
              <w:t>Материал ванн должен быть устойчивым к действию агрессивных кислотных и щелочных растворов при температуре до 100 °С</w:t>
            </w:r>
            <w:r w:rsidR="00E26E98">
              <w:rPr>
                <w:rFonts w:eastAsia="Times New Roman" w:cs="Times New Roman"/>
                <w:sz w:val="22"/>
                <w:szCs w:val="22"/>
                <w:lang w:eastAsia="ru-RU"/>
              </w:rPr>
              <w:t>.</w:t>
            </w: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 </w:t>
            </w:r>
            <w:r w:rsidRPr="0017091A">
              <w:rPr>
                <w:rFonts w:eastAsia="Times New Roman" w:cs="Times New Roman"/>
                <w:sz w:val="22"/>
                <w:szCs w:val="22"/>
                <w:lang w:eastAsia="ru-RU"/>
              </w:rPr>
              <w:t>Должен быть химически стойким к указанным в данном техническом задании веществам</w:t>
            </w:r>
          </w:p>
        </w:tc>
      </w:tr>
      <w:tr w:rsidR="00BD530C" w14:paraId="48F4A176" w14:textId="78C15DCE" w:rsidTr="00ED5794">
        <w:trPr>
          <w:trHeight w:val="2541"/>
        </w:trPr>
        <w:tc>
          <w:tcPr>
            <w:tcW w:w="1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7D7000" w14:textId="5612507C" w:rsidR="00BD530C" w:rsidRPr="0017091A" w:rsidRDefault="00BD530C" w:rsidP="00BD530C">
            <w:pPr>
              <w:snapToGrid w:val="0"/>
              <w:jc w:val="left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lastRenderedPageBreak/>
              <w:t>4.</w:t>
            </w:r>
            <w:r w:rsidRPr="0017091A">
              <w:rPr>
                <w:rFonts w:cs="Times New Roman"/>
                <w:sz w:val="22"/>
                <w:szCs w:val="22"/>
              </w:rPr>
              <w:t>1</w:t>
            </w:r>
            <w:r w:rsidR="00104554">
              <w:rPr>
                <w:rFonts w:cs="Times New Roman"/>
                <w:sz w:val="22"/>
                <w:szCs w:val="22"/>
              </w:rPr>
              <w:t>5</w:t>
            </w:r>
            <w:r w:rsidRPr="0017091A">
              <w:rPr>
                <w:rFonts w:cs="Times New Roman"/>
                <w:sz w:val="22"/>
                <w:szCs w:val="22"/>
              </w:rPr>
              <w:t xml:space="preserve">. </w:t>
            </w:r>
            <w:r w:rsidR="00351C7B">
              <w:rPr>
                <w:rFonts w:cs="Times New Roman"/>
                <w:sz w:val="22"/>
                <w:szCs w:val="22"/>
              </w:rPr>
              <w:t>Требования к оборудованию</w:t>
            </w:r>
          </w:p>
        </w:tc>
        <w:tc>
          <w:tcPr>
            <w:tcW w:w="19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D5EEC" w14:textId="079C3CE5" w:rsidR="0071487D" w:rsidRDefault="0071487D" w:rsidP="00BD530C">
            <w:pPr>
              <w:shd w:val="clear" w:color="auto" w:fill="FFFFFF"/>
              <w:ind w:right="-108"/>
              <w:jc w:val="left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- </w:t>
            </w:r>
            <w:r w:rsidR="00351C7B">
              <w:rPr>
                <w:rFonts w:eastAsia="Times New Roman" w:cs="Times New Roman"/>
                <w:sz w:val="22"/>
                <w:szCs w:val="22"/>
                <w:lang w:eastAsia="ru-RU"/>
              </w:rPr>
              <w:t>П</w:t>
            </w:r>
            <w:r w:rsidR="00BD530C" w:rsidRPr="0017091A">
              <w:rPr>
                <w:rFonts w:eastAsia="Times New Roman" w:cs="Times New Roman"/>
                <w:sz w:val="22"/>
                <w:szCs w:val="22"/>
                <w:lang w:eastAsia="ru-RU"/>
              </w:rPr>
              <w:t>редусм</w:t>
            </w: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отреть</w:t>
            </w:r>
            <w:r w:rsidR="00BD530C" w:rsidRPr="0017091A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 возможность полного безопасного слива растворов</w:t>
            </w:r>
            <w:r w:rsidR="00903E2E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 (поддоны)</w:t>
            </w:r>
            <w:r w:rsidR="00BD530C" w:rsidRPr="0017091A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. </w:t>
            </w:r>
          </w:p>
          <w:p w14:paraId="35C374A4" w14:textId="12421D7D" w:rsidR="00BD530C" w:rsidRPr="0017091A" w:rsidRDefault="0071487D" w:rsidP="00BD530C">
            <w:pPr>
              <w:shd w:val="clear" w:color="auto" w:fill="FFFFFF"/>
              <w:ind w:right="-108"/>
              <w:jc w:val="left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- </w:t>
            </w:r>
            <w:r w:rsidR="00BD530C" w:rsidRPr="0017091A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К ваннам со сливными штуцерами предусмотреть запорную арматуру. </w:t>
            </w:r>
          </w:p>
          <w:p w14:paraId="265E9AB6" w14:textId="6B2AEF82" w:rsidR="00BD530C" w:rsidRPr="0017091A" w:rsidRDefault="0071487D" w:rsidP="00BD530C">
            <w:pPr>
              <w:shd w:val="clear" w:color="auto" w:fill="FFFFFF"/>
              <w:ind w:right="-108"/>
              <w:jc w:val="left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- </w:t>
            </w:r>
            <w:r w:rsidR="00BD530C" w:rsidRPr="0017091A">
              <w:rPr>
                <w:rFonts w:eastAsia="Times New Roman" w:cs="Times New Roman"/>
                <w:sz w:val="22"/>
                <w:szCs w:val="22"/>
                <w:lang w:eastAsia="ru-RU"/>
              </w:rPr>
              <w:t>Все элементы конструкции должны располагаться в доступном для обслуживания месте.</w:t>
            </w:r>
          </w:p>
          <w:p w14:paraId="683EB6B8" w14:textId="70AADFD3" w:rsidR="00BD530C" w:rsidRPr="0017091A" w:rsidRDefault="0071487D" w:rsidP="00BD530C">
            <w:pPr>
              <w:snapToGrid w:val="0"/>
              <w:ind w:right="-108"/>
              <w:jc w:val="left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- </w:t>
            </w:r>
            <w:r w:rsidR="00BD530C" w:rsidRPr="0017091A">
              <w:rPr>
                <w:rFonts w:eastAsia="Times New Roman" w:cs="Times New Roman"/>
                <w:sz w:val="22"/>
                <w:szCs w:val="22"/>
                <w:lang w:eastAsia="ru-RU"/>
              </w:rPr>
              <w:t>Ванны должны быть легкосъемными для их обслуживания и ремонта.</w:t>
            </w:r>
          </w:p>
        </w:tc>
        <w:tc>
          <w:tcPr>
            <w:tcW w:w="18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389F46" w14:textId="6BF3A505" w:rsidR="00BD530C" w:rsidRPr="0017091A" w:rsidRDefault="00F424C4" w:rsidP="00F424C4">
            <w:pPr>
              <w:shd w:val="clear" w:color="auto" w:fill="FFFFFF"/>
              <w:ind w:right="-108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-</w:t>
            </w:r>
          </w:p>
        </w:tc>
      </w:tr>
      <w:tr w:rsidR="00BD530C" w14:paraId="10C1D6EE" w14:textId="70430895" w:rsidTr="00ED5794">
        <w:trPr>
          <w:trHeight w:val="3242"/>
        </w:trPr>
        <w:tc>
          <w:tcPr>
            <w:tcW w:w="1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9AF9664" w14:textId="6DA01695" w:rsidR="00BD530C" w:rsidRPr="0017091A" w:rsidRDefault="00BD530C" w:rsidP="00BD530C">
            <w:pPr>
              <w:snapToGrid w:val="0"/>
              <w:jc w:val="left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4.</w:t>
            </w:r>
            <w:r w:rsidRPr="0017091A">
              <w:rPr>
                <w:rFonts w:cs="Times New Roman"/>
                <w:sz w:val="22"/>
                <w:szCs w:val="22"/>
              </w:rPr>
              <w:t>1</w:t>
            </w:r>
            <w:r w:rsidR="00104554">
              <w:rPr>
                <w:rFonts w:cs="Times New Roman"/>
                <w:sz w:val="22"/>
                <w:szCs w:val="22"/>
              </w:rPr>
              <w:t>6</w:t>
            </w:r>
            <w:r w:rsidRPr="0017091A">
              <w:rPr>
                <w:rFonts w:cs="Times New Roman"/>
                <w:sz w:val="22"/>
                <w:szCs w:val="22"/>
              </w:rPr>
              <w:t>. Т</w:t>
            </w:r>
            <w:r w:rsidRPr="0017091A">
              <w:rPr>
                <w:rFonts w:eastAsia="Times New Roman" w:cs="Times New Roman"/>
                <w:sz w:val="22"/>
                <w:szCs w:val="22"/>
                <w:lang w:eastAsia="ru-RU"/>
              </w:rPr>
              <w:t>рап обслуживания</w:t>
            </w:r>
          </w:p>
        </w:tc>
        <w:tc>
          <w:tcPr>
            <w:tcW w:w="19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BD5B2D" w14:textId="77777777" w:rsidR="00BD530C" w:rsidRPr="0017091A" w:rsidRDefault="00BD530C" w:rsidP="00BD530C">
            <w:pPr>
              <w:snapToGrid w:val="0"/>
              <w:ind w:right="-110"/>
              <w:jc w:val="left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17091A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Ширина – 1500 мм по всей длине линии. Высота от пола до зеркала раствора – 1100 мм. Высота от настила трапа до верхней части ванны – не менее 1000 мм. </w:t>
            </w:r>
          </w:p>
          <w:p w14:paraId="40297031" w14:textId="3B4C3E15" w:rsidR="00BD530C" w:rsidRPr="0017091A" w:rsidRDefault="00BD530C" w:rsidP="00BD530C">
            <w:pPr>
              <w:snapToGrid w:val="0"/>
              <w:ind w:right="-110"/>
              <w:jc w:val="left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17091A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Трап должен быть оборудован настилами и решетками, предохраняющими ноги работника от намокания и охлаждения.  Габаритный размер линии (длина) - не более 11 м. </w:t>
            </w:r>
            <w:r w:rsidR="0071487D">
              <w:rPr>
                <w:rFonts w:eastAsia="Times New Roman" w:cs="Times New Roman"/>
                <w:sz w:val="22"/>
                <w:szCs w:val="22"/>
                <w:lang w:eastAsia="ru-RU"/>
              </w:rPr>
              <w:t>Т</w:t>
            </w:r>
            <w:r w:rsidRPr="0017091A">
              <w:rPr>
                <w:rFonts w:eastAsia="Times New Roman" w:cs="Times New Roman"/>
                <w:sz w:val="22"/>
                <w:szCs w:val="22"/>
                <w:lang w:eastAsia="ru-RU"/>
              </w:rPr>
              <w:t>рап должен располагаться перед линией, за линией должны быть расположены вспомогательные механизмы.</w:t>
            </w:r>
          </w:p>
        </w:tc>
        <w:tc>
          <w:tcPr>
            <w:tcW w:w="18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AD3942" w14:textId="7D0EA327" w:rsidR="00BD530C" w:rsidRPr="0017091A" w:rsidRDefault="00F424C4" w:rsidP="00F424C4">
            <w:pPr>
              <w:snapToGrid w:val="0"/>
              <w:ind w:right="-110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-</w:t>
            </w:r>
          </w:p>
        </w:tc>
      </w:tr>
      <w:tr w:rsidR="00BD530C" w14:paraId="0A27A74B" w14:textId="4E7A8001" w:rsidTr="00ED5794">
        <w:trPr>
          <w:trHeight w:val="1687"/>
        </w:trPr>
        <w:tc>
          <w:tcPr>
            <w:tcW w:w="1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0727A6F" w14:textId="62B8143A" w:rsidR="00BD530C" w:rsidRPr="0017091A" w:rsidRDefault="00BD530C" w:rsidP="00BD530C">
            <w:pPr>
              <w:snapToGrid w:val="0"/>
              <w:jc w:val="left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4.</w:t>
            </w:r>
            <w:r w:rsidRPr="0017091A">
              <w:rPr>
                <w:rFonts w:cs="Times New Roman"/>
                <w:sz w:val="22"/>
                <w:szCs w:val="22"/>
              </w:rPr>
              <w:t>1</w:t>
            </w:r>
            <w:r w:rsidR="00104554">
              <w:rPr>
                <w:rFonts w:cs="Times New Roman"/>
                <w:sz w:val="22"/>
                <w:szCs w:val="22"/>
              </w:rPr>
              <w:t>7</w:t>
            </w:r>
            <w:r w:rsidRPr="0017091A">
              <w:rPr>
                <w:rFonts w:cs="Times New Roman"/>
                <w:sz w:val="22"/>
                <w:szCs w:val="22"/>
              </w:rPr>
              <w:t>. Г</w:t>
            </w:r>
            <w:r w:rsidRPr="0017091A">
              <w:rPr>
                <w:rFonts w:eastAsia="Calibri" w:cs="Times New Roman"/>
                <w:sz w:val="22"/>
                <w:szCs w:val="22"/>
                <w:lang w:eastAsia="en-US"/>
              </w:rPr>
              <w:t>ерметичность и коррозионная защита электротехнического оборудования (в т.ч. в том числе кабельных соединений и трасс)</w:t>
            </w:r>
          </w:p>
        </w:tc>
        <w:tc>
          <w:tcPr>
            <w:tcW w:w="19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CFD4E8" w14:textId="7B5A316C" w:rsidR="00BD530C" w:rsidRPr="0017091A" w:rsidRDefault="00BD530C" w:rsidP="00BD530C">
            <w:pPr>
              <w:snapToGrid w:val="0"/>
              <w:ind w:right="-110"/>
              <w:jc w:val="left"/>
              <w:rPr>
                <w:rFonts w:cs="Times New Roman"/>
                <w:sz w:val="22"/>
                <w:szCs w:val="22"/>
              </w:rPr>
            </w:pPr>
            <w:r w:rsidRPr="0017091A">
              <w:rPr>
                <w:rFonts w:eastAsia="Calibri" w:cs="Times New Roman"/>
                <w:sz w:val="22"/>
                <w:szCs w:val="22"/>
                <w:lang w:eastAsia="en-US"/>
              </w:rPr>
              <w:t xml:space="preserve">Использовать подачу очищенного сухого воздуха с избыточным давлением. </w:t>
            </w:r>
          </w:p>
        </w:tc>
        <w:tc>
          <w:tcPr>
            <w:tcW w:w="18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8D76D6" w14:textId="4E2705A7" w:rsidR="00BD530C" w:rsidRPr="0017091A" w:rsidRDefault="0071487D" w:rsidP="00BD530C">
            <w:pPr>
              <w:snapToGrid w:val="0"/>
              <w:ind w:right="-110"/>
              <w:jc w:val="left"/>
              <w:rPr>
                <w:rFonts w:eastAsia="Calibri" w:cs="Times New Roman"/>
                <w:sz w:val="22"/>
                <w:szCs w:val="22"/>
                <w:lang w:eastAsia="en-US"/>
              </w:rPr>
            </w:pPr>
            <w:r w:rsidRPr="0017091A">
              <w:rPr>
                <w:rFonts w:eastAsia="Calibri" w:cs="Times New Roman"/>
                <w:sz w:val="22"/>
                <w:szCs w:val="22"/>
                <w:lang w:eastAsia="en-US"/>
              </w:rPr>
              <w:t>Источником очищенного сухого воздуха использовать существующую приточную вентиляционную систему</w:t>
            </w:r>
          </w:p>
        </w:tc>
      </w:tr>
      <w:tr w:rsidR="00BD530C" w14:paraId="50F1914A" w14:textId="6A14CCBA" w:rsidTr="00ED5794">
        <w:trPr>
          <w:trHeight w:val="5099"/>
        </w:trPr>
        <w:tc>
          <w:tcPr>
            <w:tcW w:w="1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35FE1C" w14:textId="7CC4500B" w:rsidR="00BD530C" w:rsidRPr="0017091A" w:rsidRDefault="00BD530C" w:rsidP="00BD530C">
            <w:pPr>
              <w:snapToGrid w:val="0"/>
              <w:jc w:val="left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4.</w:t>
            </w:r>
            <w:r w:rsidRPr="0017091A">
              <w:rPr>
                <w:rFonts w:cs="Times New Roman"/>
                <w:sz w:val="22"/>
                <w:szCs w:val="22"/>
              </w:rPr>
              <w:t>1</w:t>
            </w:r>
            <w:r w:rsidR="00104554">
              <w:rPr>
                <w:rFonts w:cs="Times New Roman"/>
                <w:sz w:val="22"/>
                <w:szCs w:val="22"/>
              </w:rPr>
              <w:t>8</w:t>
            </w:r>
            <w:r w:rsidRPr="0017091A">
              <w:rPr>
                <w:rFonts w:cs="Times New Roman"/>
                <w:sz w:val="22"/>
                <w:szCs w:val="22"/>
              </w:rPr>
              <w:t xml:space="preserve">. </w:t>
            </w:r>
            <w:r w:rsidRPr="0017091A">
              <w:rPr>
                <w:rFonts w:cs="Times New Roman"/>
                <w:bCs/>
                <w:iCs/>
                <w:sz w:val="22"/>
                <w:szCs w:val="22"/>
              </w:rPr>
              <w:t>Нагрев и терморегулирование</w:t>
            </w:r>
          </w:p>
        </w:tc>
        <w:tc>
          <w:tcPr>
            <w:tcW w:w="19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B9291C" w14:textId="1C4B9545" w:rsidR="00BD530C" w:rsidRPr="0017091A" w:rsidRDefault="00BD530C" w:rsidP="00BD530C">
            <w:pPr>
              <w:pStyle w:val="a7"/>
              <w:numPr>
                <w:ilvl w:val="0"/>
                <w:numId w:val="9"/>
              </w:numPr>
              <w:tabs>
                <w:tab w:val="left" w:pos="0"/>
                <w:tab w:val="left" w:pos="180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7091A">
              <w:rPr>
                <w:rFonts w:ascii="Times New Roman" w:hAnsi="Times New Roman" w:cs="Times New Roman"/>
              </w:rPr>
              <w:t xml:space="preserve">Линия должны быть обеспечена </w:t>
            </w:r>
            <w:r w:rsidRPr="0017091A">
              <w:rPr>
                <w:rFonts w:ascii="Times New Roman" w:eastAsia="Times New Roman" w:hAnsi="Times New Roman" w:cs="Times New Roman"/>
                <w:lang w:eastAsia="ru-RU"/>
              </w:rPr>
              <w:t>фторопластовыми электронагревателями – точность поддержания температуры ±2 °С, а также системами автоматического терморегулирования с программированием от контроллера на пульте шкафа электрооборудования.</w:t>
            </w:r>
          </w:p>
          <w:p w14:paraId="036AEB18" w14:textId="77777777" w:rsidR="00BD530C" w:rsidRPr="0017091A" w:rsidRDefault="00BD530C" w:rsidP="00BD530C">
            <w:pPr>
              <w:pStyle w:val="a7"/>
              <w:numPr>
                <w:ilvl w:val="0"/>
                <w:numId w:val="9"/>
              </w:numPr>
              <w:tabs>
                <w:tab w:val="left" w:pos="180"/>
              </w:tabs>
              <w:spacing w:after="0" w:line="240" w:lineRule="auto"/>
              <w:ind w:left="40" w:firstLine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7091A">
              <w:rPr>
                <w:rFonts w:ascii="Times New Roman" w:eastAsia="Times New Roman" w:hAnsi="Times New Roman" w:cs="Times New Roman"/>
                <w:lang w:eastAsia="ru-RU"/>
              </w:rPr>
              <w:t>В линии должны быть применены датчики контроля температуры с покрытием из химически стойкого материала (фторопласт и т.д.).</w:t>
            </w:r>
          </w:p>
          <w:p w14:paraId="21623E02" w14:textId="67B33A38" w:rsidR="00BD530C" w:rsidRPr="0017091A" w:rsidRDefault="00BD530C" w:rsidP="00BD530C">
            <w:pPr>
              <w:pStyle w:val="a7"/>
              <w:numPr>
                <w:ilvl w:val="0"/>
                <w:numId w:val="9"/>
              </w:numPr>
              <w:snapToGrid w:val="0"/>
              <w:spacing w:after="0" w:line="240" w:lineRule="auto"/>
              <w:ind w:left="40" w:firstLine="0"/>
              <w:rPr>
                <w:rFonts w:ascii="Times New Roman" w:hAnsi="Times New Roman" w:cs="Times New Roman"/>
              </w:rPr>
            </w:pPr>
            <w:r w:rsidRPr="0017091A">
              <w:rPr>
                <w:rFonts w:ascii="Times New Roman" w:eastAsia="Times New Roman" w:hAnsi="Times New Roman" w:cs="Times New Roman"/>
                <w:lang w:eastAsia="ru-RU"/>
              </w:rPr>
              <w:t>Ванны с нагревом должны быть оснащены системой контроля уровня и выключаться при достижении критической минимальной отметки, при этом должен раздаваться светозвуковой сигнал в соответствующей ванне</w:t>
            </w:r>
          </w:p>
        </w:tc>
        <w:tc>
          <w:tcPr>
            <w:tcW w:w="18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FEE55F" w14:textId="430327E2" w:rsidR="00BD530C" w:rsidRPr="0017091A" w:rsidRDefault="00F424C4" w:rsidP="00F424C4">
            <w:pPr>
              <w:pStyle w:val="a7"/>
              <w:tabs>
                <w:tab w:val="left" w:pos="0"/>
                <w:tab w:val="left" w:pos="18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BD530C" w14:paraId="5596A271" w14:textId="5FB23345" w:rsidTr="006A15C8">
        <w:trPr>
          <w:trHeight w:val="953"/>
        </w:trPr>
        <w:tc>
          <w:tcPr>
            <w:tcW w:w="1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1E2B2A" w14:textId="3C50B4B3" w:rsidR="00BD530C" w:rsidRPr="0017091A" w:rsidRDefault="00BD530C" w:rsidP="00BD530C">
            <w:pPr>
              <w:snapToGrid w:val="0"/>
              <w:jc w:val="left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4.</w:t>
            </w:r>
            <w:r w:rsidR="00104554">
              <w:rPr>
                <w:rFonts w:cs="Times New Roman"/>
                <w:sz w:val="22"/>
                <w:szCs w:val="22"/>
              </w:rPr>
              <w:t>19</w:t>
            </w:r>
            <w:r w:rsidRPr="0017091A">
              <w:rPr>
                <w:rFonts w:cs="Times New Roman"/>
                <w:sz w:val="22"/>
                <w:szCs w:val="22"/>
              </w:rPr>
              <w:t xml:space="preserve">. </w:t>
            </w:r>
            <w:r w:rsidRPr="0017091A">
              <w:rPr>
                <w:rFonts w:eastAsia="Times New Roman" w:cs="Times New Roman"/>
                <w:bCs/>
                <w:iCs/>
                <w:sz w:val="22"/>
                <w:szCs w:val="22"/>
                <w:lang w:eastAsia="ru-RU"/>
              </w:rPr>
              <w:t>Контроль времени обработки</w:t>
            </w:r>
            <w:r w:rsidR="00F84951">
              <w:rPr>
                <w:rFonts w:eastAsia="Times New Roman" w:cs="Times New Roman"/>
                <w:bCs/>
                <w:iCs/>
                <w:sz w:val="22"/>
                <w:szCs w:val="22"/>
                <w:lang w:eastAsia="ru-RU"/>
              </w:rPr>
              <w:t xml:space="preserve"> изделий</w:t>
            </w:r>
          </w:p>
        </w:tc>
        <w:tc>
          <w:tcPr>
            <w:tcW w:w="19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6AA05B" w14:textId="59F0746C" w:rsidR="00BD530C" w:rsidRPr="0017091A" w:rsidRDefault="00BD530C" w:rsidP="00BD530C">
            <w:pPr>
              <w:pStyle w:val="a7"/>
              <w:tabs>
                <w:tab w:val="left" w:pos="0"/>
                <w:tab w:val="left" w:pos="180"/>
              </w:tabs>
              <w:spacing w:after="0" w:line="240" w:lineRule="auto"/>
              <w:ind w:left="0" w:right="-110"/>
              <w:rPr>
                <w:rFonts w:ascii="Times New Roman" w:hAnsi="Times New Roman" w:cs="Times New Roman"/>
              </w:rPr>
            </w:pPr>
            <w:r w:rsidRPr="0017091A">
              <w:rPr>
                <w:rFonts w:ascii="Times New Roman" w:eastAsia="Times New Roman" w:hAnsi="Times New Roman" w:cs="Times New Roman"/>
                <w:lang w:eastAsia="ru-RU"/>
              </w:rPr>
              <w:t>Время обработки в ваннах должно быть запрограммировано на центральном контроллере</w:t>
            </w:r>
          </w:p>
        </w:tc>
        <w:tc>
          <w:tcPr>
            <w:tcW w:w="18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65BC07" w14:textId="6B1DE257" w:rsidR="00BD530C" w:rsidRPr="0017091A" w:rsidRDefault="00F424C4" w:rsidP="00F424C4">
            <w:pPr>
              <w:pStyle w:val="a7"/>
              <w:tabs>
                <w:tab w:val="left" w:pos="0"/>
                <w:tab w:val="left" w:pos="180"/>
              </w:tabs>
              <w:spacing w:after="0" w:line="240" w:lineRule="auto"/>
              <w:ind w:left="0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BD530C" w14:paraId="71FCC5AA" w14:textId="23EB29D8" w:rsidTr="006A15C8">
        <w:trPr>
          <w:trHeight w:val="1675"/>
        </w:trPr>
        <w:tc>
          <w:tcPr>
            <w:tcW w:w="1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0A0F95" w14:textId="1932BCE2" w:rsidR="00BD530C" w:rsidRPr="0017091A" w:rsidRDefault="00BD530C" w:rsidP="00BD530C">
            <w:pPr>
              <w:snapToGrid w:val="0"/>
              <w:jc w:val="left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lastRenderedPageBreak/>
              <w:t>4.</w:t>
            </w:r>
            <w:r w:rsidR="00F84951">
              <w:rPr>
                <w:rFonts w:cs="Times New Roman"/>
                <w:sz w:val="22"/>
                <w:szCs w:val="22"/>
              </w:rPr>
              <w:t>2</w:t>
            </w:r>
            <w:r w:rsidR="00104554">
              <w:rPr>
                <w:rFonts w:cs="Times New Roman"/>
                <w:sz w:val="22"/>
                <w:szCs w:val="22"/>
              </w:rPr>
              <w:t>0</w:t>
            </w:r>
            <w:r w:rsidRPr="0017091A">
              <w:rPr>
                <w:rFonts w:cs="Times New Roman"/>
                <w:sz w:val="22"/>
                <w:szCs w:val="22"/>
              </w:rPr>
              <w:t>. Регулирование подачи воды к Линии</w:t>
            </w:r>
          </w:p>
        </w:tc>
        <w:tc>
          <w:tcPr>
            <w:tcW w:w="19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0488B1" w14:textId="73D72970" w:rsidR="00BD530C" w:rsidRPr="0017091A" w:rsidRDefault="00BD530C" w:rsidP="00BD530C">
            <w:pPr>
              <w:pStyle w:val="a7"/>
              <w:tabs>
                <w:tab w:val="left" w:pos="0"/>
                <w:tab w:val="left" w:pos="180"/>
              </w:tabs>
              <w:spacing w:after="0" w:line="240" w:lineRule="auto"/>
              <w:ind w:left="0" w:right="-110"/>
              <w:rPr>
                <w:rFonts w:ascii="Times New Roman" w:eastAsia="Times New Roman" w:hAnsi="Times New Roman" w:cs="Times New Roman"/>
                <w:lang w:eastAsia="ru-RU"/>
              </w:rPr>
            </w:pPr>
            <w:r w:rsidRPr="0017091A">
              <w:rPr>
                <w:rFonts w:ascii="Times New Roman" w:eastAsia="Times New Roman" w:hAnsi="Times New Roman" w:cs="Times New Roman"/>
                <w:lang w:eastAsia="ru-RU"/>
              </w:rPr>
              <w:t xml:space="preserve">Вентили для ручного регулирования воды, механизмы регулирования и управления должны быть расположены </w:t>
            </w:r>
            <w:r w:rsidR="00026582" w:rsidRPr="00026582">
              <w:rPr>
                <w:rFonts w:ascii="Times New Roman" w:eastAsia="Times New Roman" w:hAnsi="Times New Roman" w:cs="Times New Roman"/>
                <w:lang w:eastAsia="ru-RU"/>
              </w:rPr>
              <w:t xml:space="preserve">со стороны трапа. </w:t>
            </w:r>
            <w:r w:rsidRPr="0017091A">
              <w:rPr>
                <w:rFonts w:ascii="Times New Roman" w:eastAsia="Times New Roman" w:hAnsi="Times New Roman" w:cs="Times New Roman"/>
                <w:lang w:eastAsia="ru-RU"/>
              </w:rPr>
              <w:t>К ваннам промывки в деионизованной воде установить расходомеры</w:t>
            </w:r>
          </w:p>
        </w:tc>
        <w:tc>
          <w:tcPr>
            <w:tcW w:w="18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B0FA05" w14:textId="74810A41" w:rsidR="00BD530C" w:rsidRPr="0017091A" w:rsidRDefault="00F424C4" w:rsidP="00F424C4">
            <w:pPr>
              <w:pStyle w:val="a7"/>
              <w:tabs>
                <w:tab w:val="left" w:pos="0"/>
                <w:tab w:val="left" w:pos="180"/>
              </w:tabs>
              <w:spacing w:after="0" w:line="240" w:lineRule="auto"/>
              <w:ind w:left="0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BD530C" w14:paraId="365CCB94" w14:textId="13744E49" w:rsidTr="006A15C8">
        <w:trPr>
          <w:trHeight w:val="1266"/>
        </w:trPr>
        <w:tc>
          <w:tcPr>
            <w:tcW w:w="1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D17A67" w14:textId="670FBE9B" w:rsidR="00BD530C" w:rsidRPr="0017091A" w:rsidRDefault="00BD530C" w:rsidP="00BD530C">
            <w:pPr>
              <w:snapToGrid w:val="0"/>
              <w:jc w:val="left"/>
              <w:rPr>
                <w:rFonts w:cs="Times New Roman"/>
                <w:sz w:val="22"/>
                <w:szCs w:val="22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4.</w:t>
            </w:r>
            <w:r w:rsidR="004819DF">
              <w:rPr>
                <w:rFonts w:eastAsia="Times New Roman" w:cs="Times New Roman"/>
                <w:sz w:val="22"/>
                <w:szCs w:val="22"/>
                <w:lang w:eastAsia="ru-RU"/>
              </w:rPr>
              <w:t>2</w:t>
            </w:r>
            <w:r w:rsidR="00104554">
              <w:rPr>
                <w:rFonts w:eastAsia="Times New Roman" w:cs="Times New Roman"/>
                <w:sz w:val="22"/>
                <w:szCs w:val="22"/>
                <w:lang w:eastAsia="ru-RU"/>
              </w:rPr>
              <w:t>1</w:t>
            </w:r>
            <w:r w:rsidRPr="0017091A">
              <w:rPr>
                <w:rFonts w:eastAsia="Times New Roman" w:cs="Times New Roman"/>
                <w:sz w:val="22"/>
                <w:szCs w:val="22"/>
                <w:lang w:eastAsia="ru-RU"/>
              </w:rPr>
              <w:t>. ЗИП на линию</w:t>
            </w:r>
          </w:p>
        </w:tc>
        <w:tc>
          <w:tcPr>
            <w:tcW w:w="19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4BD396" w14:textId="77777777" w:rsidR="00F44D79" w:rsidRPr="00F44D79" w:rsidRDefault="00F44D79" w:rsidP="00F44D79">
            <w:pPr>
              <w:pStyle w:val="a7"/>
              <w:tabs>
                <w:tab w:val="left" w:pos="0"/>
                <w:tab w:val="left" w:pos="180"/>
              </w:tabs>
              <w:spacing w:after="0" w:line="240" w:lineRule="auto"/>
              <w:ind w:left="0" w:right="-110"/>
              <w:rPr>
                <w:rFonts w:ascii="Times New Roman" w:eastAsia="Times New Roman" w:hAnsi="Times New Roman"/>
                <w:lang w:eastAsia="ru-RU"/>
              </w:rPr>
            </w:pPr>
            <w:r w:rsidRPr="00F44D79">
              <w:rPr>
                <w:rFonts w:ascii="Times New Roman" w:eastAsia="Times New Roman" w:hAnsi="Times New Roman"/>
                <w:lang w:eastAsia="ru-RU"/>
              </w:rPr>
              <w:t>Комплект ЗИП состоит из всех быстроизнашиваемых деталей, нагревателей, фильтрующих элементов и т.д. для работы на линии в течение гарантийного срока службы, а именно:</w:t>
            </w:r>
          </w:p>
          <w:p w14:paraId="7C00F46F" w14:textId="77777777" w:rsidR="00F44D79" w:rsidRPr="00F44D79" w:rsidRDefault="00F44D79" w:rsidP="00F44D79">
            <w:pPr>
              <w:pStyle w:val="a7"/>
              <w:tabs>
                <w:tab w:val="left" w:pos="0"/>
                <w:tab w:val="left" w:pos="180"/>
              </w:tabs>
              <w:spacing w:after="0" w:line="240" w:lineRule="auto"/>
              <w:ind w:left="0" w:right="-110"/>
              <w:rPr>
                <w:rFonts w:ascii="Times New Roman" w:eastAsia="Times New Roman" w:hAnsi="Times New Roman"/>
                <w:lang w:eastAsia="ru-RU"/>
              </w:rPr>
            </w:pPr>
            <w:r w:rsidRPr="00F44D79">
              <w:rPr>
                <w:rFonts w:ascii="Times New Roman" w:eastAsia="Times New Roman" w:hAnsi="Times New Roman"/>
                <w:lang w:eastAsia="ru-RU"/>
              </w:rPr>
              <w:t>Датчики контроля температуры в количестве 30% от установленного на линии;</w:t>
            </w:r>
          </w:p>
          <w:p w14:paraId="4BAE4973" w14:textId="77777777" w:rsidR="00F44D79" w:rsidRPr="00F44D79" w:rsidRDefault="00F44D79" w:rsidP="00F44D79">
            <w:pPr>
              <w:pStyle w:val="a7"/>
              <w:tabs>
                <w:tab w:val="left" w:pos="0"/>
                <w:tab w:val="left" w:pos="180"/>
              </w:tabs>
              <w:spacing w:after="0" w:line="240" w:lineRule="auto"/>
              <w:ind w:left="0" w:right="-110"/>
              <w:rPr>
                <w:rFonts w:ascii="Times New Roman" w:eastAsia="Times New Roman" w:hAnsi="Times New Roman"/>
                <w:lang w:eastAsia="ru-RU"/>
              </w:rPr>
            </w:pPr>
            <w:r w:rsidRPr="00F44D79">
              <w:rPr>
                <w:rFonts w:ascii="Times New Roman" w:eastAsia="Times New Roman" w:hAnsi="Times New Roman"/>
                <w:lang w:eastAsia="ru-RU"/>
              </w:rPr>
              <w:t>Все виды нагревателей в количестве 50% от установленного на линии;</w:t>
            </w:r>
          </w:p>
          <w:p w14:paraId="784495D1" w14:textId="77777777" w:rsidR="00F44D79" w:rsidRPr="00F44D79" w:rsidRDefault="00F44D79" w:rsidP="00F44D79">
            <w:pPr>
              <w:pStyle w:val="a7"/>
              <w:tabs>
                <w:tab w:val="left" w:pos="0"/>
                <w:tab w:val="left" w:pos="180"/>
              </w:tabs>
              <w:spacing w:after="0" w:line="240" w:lineRule="auto"/>
              <w:ind w:left="0" w:right="-110"/>
              <w:rPr>
                <w:rFonts w:ascii="Times New Roman" w:eastAsia="Times New Roman" w:hAnsi="Times New Roman"/>
                <w:lang w:eastAsia="ru-RU"/>
              </w:rPr>
            </w:pPr>
            <w:r w:rsidRPr="00F44D79">
              <w:rPr>
                <w:rFonts w:ascii="Times New Roman" w:eastAsia="Times New Roman" w:hAnsi="Times New Roman"/>
                <w:lang w:eastAsia="ru-RU"/>
              </w:rPr>
              <w:t>Контроллеры температуры в количестве 20% от установленного на линии;</w:t>
            </w:r>
          </w:p>
          <w:p w14:paraId="7A347958" w14:textId="77777777" w:rsidR="00F44D79" w:rsidRPr="00F44D79" w:rsidRDefault="00F44D79" w:rsidP="00F44D79">
            <w:pPr>
              <w:pStyle w:val="a7"/>
              <w:tabs>
                <w:tab w:val="left" w:pos="0"/>
                <w:tab w:val="left" w:pos="180"/>
              </w:tabs>
              <w:spacing w:after="0" w:line="240" w:lineRule="auto"/>
              <w:ind w:left="0" w:right="-110"/>
              <w:rPr>
                <w:rFonts w:ascii="Times New Roman" w:eastAsia="Times New Roman" w:hAnsi="Times New Roman"/>
                <w:lang w:eastAsia="ru-RU"/>
              </w:rPr>
            </w:pPr>
            <w:r w:rsidRPr="00F44D79">
              <w:rPr>
                <w:rFonts w:ascii="Times New Roman" w:eastAsia="Times New Roman" w:hAnsi="Times New Roman"/>
                <w:lang w:eastAsia="ru-RU"/>
              </w:rPr>
              <w:t>Таймеры цифровые в количестве 50% от установленного на линии;</w:t>
            </w:r>
          </w:p>
          <w:p w14:paraId="4A202013" w14:textId="77777777" w:rsidR="00F44D79" w:rsidRPr="00F44D79" w:rsidRDefault="00F44D79" w:rsidP="00F44D79">
            <w:pPr>
              <w:pStyle w:val="a7"/>
              <w:tabs>
                <w:tab w:val="left" w:pos="0"/>
                <w:tab w:val="left" w:pos="180"/>
              </w:tabs>
              <w:spacing w:after="0" w:line="240" w:lineRule="auto"/>
              <w:ind w:left="0" w:right="-110"/>
              <w:rPr>
                <w:rFonts w:ascii="Times New Roman" w:eastAsia="Times New Roman" w:hAnsi="Times New Roman"/>
                <w:lang w:eastAsia="ru-RU"/>
              </w:rPr>
            </w:pPr>
            <w:r w:rsidRPr="00F44D79">
              <w:rPr>
                <w:rFonts w:ascii="Times New Roman" w:eastAsia="Times New Roman" w:hAnsi="Times New Roman"/>
                <w:lang w:eastAsia="ru-RU"/>
              </w:rPr>
              <w:t>Запорная арматура каждого вида в количестве 20% от установленного на линии;</w:t>
            </w:r>
          </w:p>
          <w:p w14:paraId="4D7B6386" w14:textId="77777777" w:rsidR="00F44D79" w:rsidRPr="00F44D79" w:rsidRDefault="00F44D79" w:rsidP="00F44D79">
            <w:pPr>
              <w:pStyle w:val="a7"/>
              <w:tabs>
                <w:tab w:val="left" w:pos="0"/>
                <w:tab w:val="left" w:pos="180"/>
              </w:tabs>
              <w:spacing w:after="0" w:line="240" w:lineRule="auto"/>
              <w:ind w:left="0" w:right="-110"/>
              <w:rPr>
                <w:rFonts w:ascii="Times New Roman" w:eastAsia="Times New Roman" w:hAnsi="Times New Roman"/>
                <w:lang w:eastAsia="ru-RU"/>
              </w:rPr>
            </w:pPr>
            <w:r w:rsidRPr="00F44D79">
              <w:rPr>
                <w:rFonts w:ascii="Times New Roman" w:eastAsia="Times New Roman" w:hAnsi="Times New Roman"/>
                <w:lang w:eastAsia="ru-RU"/>
              </w:rPr>
              <w:t>Датчики положения автооператора в количестве 20% от установленного на линии.</w:t>
            </w:r>
          </w:p>
          <w:p w14:paraId="345184B4" w14:textId="11A5F7BB" w:rsidR="0017038D" w:rsidRPr="0017091A" w:rsidRDefault="00F44D79" w:rsidP="00F44D79">
            <w:pPr>
              <w:pStyle w:val="a7"/>
              <w:tabs>
                <w:tab w:val="left" w:pos="0"/>
                <w:tab w:val="left" w:pos="180"/>
              </w:tabs>
              <w:spacing w:after="0" w:line="240" w:lineRule="auto"/>
              <w:ind w:left="0" w:right="-110"/>
              <w:rPr>
                <w:rFonts w:ascii="Times New Roman" w:eastAsia="Times New Roman" w:hAnsi="Times New Roman" w:cs="Times New Roman"/>
                <w:lang w:eastAsia="ru-RU"/>
              </w:rPr>
            </w:pPr>
            <w:r w:rsidRPr="00F44D79">
              <w:rPr>
                <w:rFonts w:ascii="Times New Roman" w:eastAsia="Times New Roman" w:hAnsi="Times New Roman"/>
                <w:lang w:eastAsia="ru-RU"/>
              </w:rPr>
              <w:t>Автооператор в сборе в количестве 1шт</w:t>
            </w:r>
          </w:p>
        </w:tc>
        <w:tc>
          <w:tcPr>
            <w:tcW w:w="18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EC1065" w14:textId="789E5AA4" w:rsidR="00BD530C" w:rsidRPr="0017091A" w:rsidRDefault="00321D2A" w:rsidP="00321D2A">
            <w:pPr>
              <w:pStyle w:val="a7"/>
              <w:tabs>
                <w:tab w:val="left" w:pos="0"/>
                <w:tab w:val="left" w:pos="180"/>
              </w:tabs>
              <w:spacing w:after="0" w:line="240" w:lineRule="auto"/>
              <w:ind w:left="0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BD530C" w14:paraId="2E0A03C2" w14:textId="4E3DF6A4" w:rsidTr="006A15C8">
        <w:trPr>
          <w:trHeight w:val="2557"/>
        </w:trPr>
        <w:tc>
          <w:tcPr>
            <w:tcW w:w="1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986CFF" w14:textId="79571390" w:rsidR="00BD530C" w:rsidRPr="0017091A" w:rsidRDefault="00BD530C" w:rsidP="00BD530C">
            <w:pPr>
              <w:snapToGrid w:val="0"/>
              <w:jc w:val="left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4.</w:t>
            </w:r>
            <w:r w:rsidR="004819DF">
              <w:rPr>
                <w:rFonts w:eastAsia="Times New Roman" w:cs="Times New Roman"/>
                <w:sz w:val="22"/>
                <w:szCs w:val="22"/>
                <w:lang w:eastAsia="ru-RU"/>
              </w:rPr>
              <w:t>2</w:t>
            </w:r>
            <w:r w:rsidR="00104554">
              <w:rPr>
                <w:rFonts w:eastAsia="Times New Roman" w:cs="Times New Roman"/>
                <w:sz w:val="22"/>
                <w:szCs w:val="22"/>
                <w:lang w:eastAsia="ru-RU"/>
              </w:rPr>
              <w:t>2</w:t>
            </w:r>
            <w:r w:rsidRPr="0017091A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. </w:t>
            </w:r>
            <w:r w:rsidRPr="0017091A">
              <w:rPr>
                <w:rFonts w:eastAsia="Calibri" w:cs="Times New Roman"/>
                <w:sz w:val="22"/>
                <w:szCs w:val="22"/>
                <w:lang w:eastAsia="ru-RU"/>
              </w:rPr>
              <w:t>Качество поставляемого Товара</w:t>
            </w:r>
          </w:p>
        </w:tc>
        <w:tc>
          <w:tcPr>
            <w:tcW w:w="19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9A570B" w14:textId="459727BF" w:rsidR="00BD530C" w:rsidRPr="0017091A" w:rsidRDefault="00BD530C" w:rsidP="00BD530C">
            <w:pPr>
              <w:pStyle w:val="a7"/>
              <w:tabs>
                <w:tab w:val="left" w:pos="0"/>
                <w:tab w:val="left" w:pos="180"/>
              </w:tabs>
              <w:spacing w:after="0" w:line="240" w:lineRule="auto"/>
              <w:ind w:left="0" w:right="-110"/>
              <w:rPr>
                <w:rFonts w:ascii="Times New Roman" w:eastAsia="Times New Roman" w:hAnsi="Times New Roman" w:cs="Times New Roman"/>
                <w:lang w:eastAsia="ru-RU"/>
              </w:rPr>
            </w:pPr>
            <w:r w:rsidRPr="0017091A">
              <w:rPr>
                <w:rFonts w:ascii="Times New Roman" w:eastAsia="Calibri" w:hAnsi="Times New Roman" w:cs="Times New Roman"/>
                <w:lang w:eastAsia="ru-RU"/>
              </w:rPr>
              <w:t>Должно соответствовать требованиям, указанным в п.5, сопровождаться всеми необходимыми документами, подтверждающими качество, комплектность и безопасность оборудования в соответствии с действующим законодательством. Товар должен быть новым, не бывшим в эксплуатации.</w:t>
            </w:r>
          </w:p>
        </w:tc>
        <w:tc>
          <w:tcPr>
            <w:tcW w:w="18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2BC679" w14:textId="6E083452" w:rsidR="00BD530C" w:rsidRPr="0017091A" w:rsidRDefault="00321D2A" w:rsidP="00321D2A">
            <w:pPr>
              <w:pStyle w:val="a7"/>
              <w:tabs>
                <w:tab w:val="left" w:pos="0"/>
                <w:tab w:val="left" w:pos="180"/>
              </w:tabs>
              <w:spacing w:after="0" w:line="240" w:lineRule="auto"/>
              <w:ind w:left="0" w:right="-110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-</w:t>
            </w:r>
          </w:p>
        </w:tc>
      </w:tr>
    </w:tbl>
    <w:p w14:paraId="7E5E9077" w14:textId="09C0640A" w:rsidR="00E943AF" w:rsidRDefault="00E943AF" w:rsidP="006D46B2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</w:p>
    <w:p w14:paraId="38ECE1A9" w14:textId="7F544DB5" w:rsidR="00997C6A" w:rsidRDefault="00BD03BA" w:rsidP="00667B7A">
      <w:pPr>
        <w:spacing w:line="271" w:lineRule="auto"/>
        <w:ind w:right="40"/>
        <w:jc w:val="both"/>
        <w:outlineLvl w:val="0"/>
        <w:rPr>
          <w:rFonts w:eastAsia="Times New Roman" w:cs="Times New Roman"/>
          <w:sz w:val="22"/>
          <w:szCs w:val="22"/>
          <w:lang w:eastAsia="ru-RU"/>
        </w:rPr>
      </w:pPr>
      <w:r>
        <w:rPr>
          <w:rFonts w:eastAsia="Times New Roman" w:cs="Times New Roman"/>
          <w:sz w:val="22"/>
          <w:szCs w:val="22"/>
          <w:lang w:eastAsia="ru-RU"/>
        </w:rPr>
        <w:t xml:space="preserve">5. </w:t>
      </w:r>
      <w:r w:rsidR="00997C6A" w:rsidRPr="002563C9">
        <w:rPr>
          <w:rFonts w:eastAsia="Times New Roman" w:cs="Times New Roman"/>
          <w:sz w:val="22"/>
          <w:szCs w:val="22"/>
          <w:lang w:eastAsia="ru-RU"/>
        </w:rPr>
        <w:t xml:space="preserve">Состав технологической линии </w:t>
      </w:r>
      <w:r>
        <w:rPr>
          <w:rFonts w:eastAsia="Times New Roman" w:cs="Times New Roman"/>
          <w:sz w:val="22"/>
          <w:szCs w:val="22"/>
          <w:lang w:eastAsia="ru-RU"/>
        </w:rPr>
        <w:t>и технические характеристики:</w:t>
      </w:r>
    </w:p>
    <w:p w14:paraId="05B13061" w14:textId="77777777" w:rsidR="001D249C" w:rsidRDefault="001D249C" w:rsidP="00667B7A">
      <w:pPr>
        <w:spacing w:line="271" w:lineRule="auto"/>
        <w:ind w:right="40"/>
        <w:jc w:val="both"/>
        <w:outlineLvl w:val="0"/>
        <w:rPr>
          <w:rFonts w:eastAsia="Times New Roman" w:cs="Times New Roman"/>
          <w:sz w:val="22"/>
          <w:szCs w:val="22"/>
          <w:lang w:eastAsia="ru-RU"/>
        </w:rPr>
      </w:pPr>
    </w:p>
    <w:tbl>
      <w:tblPr>
        <w:tblStyle w:val="a9"/>
        <w:tblW w:w="10259" w:type="dxa"/>
        <w:tblLook w:val="04A0" w:firstRow="1" w:lastRow="0" w:firstColumn="1" w:lastColumn="0" w:noHBand="0" w:noVBand="1"/>
      </w:tblPr>
      <w:tblGrid>
        <w:gridCol w:w="617"/>
        <w:gridCol w:w="2645"/>
        <w:gridCol w:w="5914"/>
        <w:gridCol w:w="1083"/>
      </w:tblGrid>
      <w:tr w:rsidR="00E75084" w14:paraId="4BFCE21D" w14:textId="77777777" w:rsidTr="00ED5794">
        <w:trPr>
          <w:trHeight w:val="575"/>
        </w:trPr>
        <w:tc>
          <w:tcPr>
            <w:tcW w:w="617" w:type="dxa"/>
            <w:vAlign w:val="center"/>
          </w:tcPr>
          <w:p w14:paraId="070C8EAA" w14:textId="5848DBA6" w:rsidR="00E75084" w:rsidRPr="00ED5794" w:rsidRDefault="00E75084" w:rsidP="00ED5794">
            <w:pPr>
              <w:ind w:right="40"/>
              <w:jc w:val="center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№ п/п</w:t>
            </w:r>
          </w:p>
        </w:tc>
        <w:tc>
          <w:tcPr>
            <w:tcW w:w="2645" w:type="dxa"/>
            <w:vAlign w:val="center"/>
          </w:tcPr>
          <w:p w14:paraId="07C9D751" w14:textId="0CC9A8A8" w:rsidR="00E75084" w:rsidRPr="00ED5794" w:rsidRDefault="00E75084" w:rsidP="00ED5794">
            <w:pPr>
              <w:ind w:right="40"/>
              <w:jc w:val="center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Наименование операции</w:t>
            </w:r>
          </w:p>
        </w:tc>
        <w:tc>
          <w:tcPr>
            <w:tcW w:w="5914" w:type="dxa"/>
            <w:vAlign w:val="center"/>
          </w:tcPr>
          <w:p w14:paraId="655603CF" w14:textId="330D00F3" w:rsidR="00E75084" w:rsidRPr="00ED5794" w:rsidRDefault="00370CED" w:rsidP="00ED5794">
            <w:pPr>
              <w:ind w:right="40"/>
              <w:jc w:val="center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Технические х</w:t>
            </w:r>
            <w:r w:rsidR="00E75084"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арактеристики</w:t>
            </w:r>
          </w:p>
        </w:tc>
        <w:tc>
          <w:tcPr>
            <w:tcW w:w="1083" w:type="dxa"/>
            <w:vAlign w:val="center"/>
          </w:tcPr>
          <w:p w14:paraId="2FDCFDAF" w14:textId="13012E86" w:rsidR="00E75084" w:rsidRPr="00ED5794" w:rsidRDefault="00E75084" w:rsidP="00ED5794">
            <w:pPr>
              <w:ind w:right="40"/>
              <w:jc w:val="center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Кол-во, шт.</w:t>
            </w:r>
          </w:p>
        </w:tc>
      </w:tr>
      <w:tr w:rsidR="00E75084" w14:paraId="35C89EEC" w14:textId="77777777" w:rsidTr="007255CD">
        <w:trPr>
          <w:trHeight w:val="3675"/>
        </w:trPr>
        <w:tc>
          <w:tcPr>
            <w:tcW w:w="617" w:type="dxa"/>
          </w:tcPr>
          <w:p w14:paraId="3F7B4D93" w14:textId="481C384F" w:rsidR="00E75084" w:rsidRPr="00ED5794" w:rsidRDefault="0021401D" w:rsidP="00ED5794">
            <w:pPr>
              <w:ind w:right="-57"/>
              <w:jc w:val="center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2645" w:type="dxa"/>
          </w:tcPr>
          <w:p w14:paraId="785BCE79" w14:textId="4ABF2FC4" w:rsidR="00E75084" w:rsidRPr="00ED5794" w:rsidRDefault="00E75084" w:rsidP="00ED5794">
            <w:pPr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Ванна снятия никеля</w:t>
            </w:r>
          </w:p>
        </w:tc>
        <w:tc>
          <w:tcPr>
            <w:tcW w:w="5914" w:type="dxa"/>
          </w:tcPr>
          <w:p w14:paraId="17B03596" w14:textId="30ECDC98" w:rsidR="00E75084" w:rsidRPr="00ED5794" w:rsidRDefault="00BC6D2B" w:rsidP="007255CD">
            <w:pPr>
              <w:spacing w:line="240" w:lineRule="exact"/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Материал ванны</w:t>
            </w:r>
            <w:r w:rsidR="001A78D3"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 –</w:t>
            </w: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 </w:t>
            </w:r>
            <w:r w:rsidR="00EF0432"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полипропилен,</w:t>
            </w:r>
          </w:p>
          <w:p w14:paraId="1F3B017F" w14:textId="77777777" w:rsidR="00EF0432" w:rsidRPr="00ED5794" w:rsidRDefault="00EF0432" w:rsidP="007255CD">
            <w:pPr>
              <w:spacing w:line="240" w:lineRule="exact"/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Рабочие размеры ванны (Д×Ш×В) </w:t>
            </w:r>
            <w:r w:rsidR="004E213C"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350×220×300 мм;</w:t>
            </w:r>
          </w:p>
          <w:p w14:paraId="36551106" w14:textId="77777777" w:rsidR="004E213C" w:rsidRPr="00ED5794" w:rsidRDefault="004E213C" w:rsidP="007255CD">
            <w:pPr>
              <w:spacing w:line="240" w:lineRule="exact"/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Рабочий объем ванны – 18 л</w:t>
            </w:r>
          </w:p>
          <w:p w14:paraId="787AEC1E" w14:textId="13111F31" w:rsidR="004E213C" w:rsidRPr="00ED5794" w:rsidRDefault="004E213C" w:rsidP="007255CD">
            <w:pPr>
              <w:spacing w:line="240" w:lineRule="exact"/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Рабочая температура</w:t>
            </w:r>
            <w:r w:rsidR="005C2147"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 –</w:t>
            </w: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 </w:t>
            </w:r>
            <w:r w:rsidR="00E12164"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без нагрева</w:t>
            </w: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,</w:t>
            </w:r>
          </w:p>
          <w:p w14:paraId="23729CB0" w14:textId="33542A8F" w:rsidR="008C0EE9" w:rsidRPr="00ED5794" w:rsidRDefault="008C0EE9" w:rsidP="007255CD">
            <w:pPr>
              <w:spacing w:line="240" w:lineRule="exact"/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Время обработки</w:t>
            </w:r>
            <w:r w:rsidR="005C2147"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 –</w:t>
            </w: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 </w:t>
            </w:r>
            <w:r w:rsidR="0029681F"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от 5 до 15 мин (визуальный контроль)</w:t>
            </w:r>
          </w:p>
          <w:p w14:paraId="3C2FD537" w14:textId="20FDECBD" w:rsidR="002F0EBE" w:rsidRPr="00ED5794" w:rsidRDefault="002F0EBE" w:rsidP="007255CD">
            <w:pPr>
              <w:shd w:val="clear" w:color="auto" w:fill="FFFFFF"/>
              <w:spacing w:line="240" w:lineRule="exact"/>
              <w:jc w:val="both"/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</w:pPr>
            <w:r w:rsidRPr="00ED5794"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  <w:t>Расстояние от зеркала раствора до верхнего края кассеты</w:t>
            </w:r>
            <w:r w:rsidR="005C2147" w:rsidRPr="00ED5794"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  <w:t xml:space="preserve"> –</w:t>
            </w:r>
            <w:r w:rsidRPr="00ED5794"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  <w:t xml:space="preserve"> 5 см;</w:t>
            </w:r>
          </w:p>
          <w:p w14:paraId="121364D1" w14:textId="0551A98B" w:rsidR="002F0EBE" w:rsidRPr="00ED5794" w:rsidRDefault="002F0EBE" w:rsidP="007255CD">
            <w:pPr>
              <w:shd w:val="clear" w:color="auto" w:fill="FFFFFF"/>
              <w:spacing w:line="240" w:lineRule="exact"/>
              <w:jc w:val="both"/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</w:pPr>
            <w:r w:rsidRPr="00ED5794"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  <w:t>Слив с уклоном 2</w:t>
            </w:r>
            <w:r w:rsidR="005C2147" w:rsidRPr="00ED5794"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  <w:t>°</w:t>
            </w:r>
            <w:r w:rsidRPr="00ED5794"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  <w:t xml:space="preserve"> на дне ванны;</w:t>
            </w:r>
          </w:p>
          <w:p w14:paraId="0D0F647F" w14:textId="26391792" w:rsidR="002F0EBE" w:rsidRPr="00ED5794" w:rsidRDefault="002F0EBE" w:rsidP="007255CD">
            <w:pPr>
              <w:shd w:val="clear" w:color="auto" w:fill="FFFFFF"/>
              <w:spacing w:line="240" w:lineRule="exact"/>
              <w:jc w:val="both"/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</w:pPr>
            <w:r w:rsidRPr="00ED5794"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  <w:t>Бортовой отсос</w:t>
            </w:r>
            <w:r w:rsidR="00CD12A3" w:rsidRPr="00ED5794"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  <w:t xml:space="preserve"> – должен быть выполнен из полипропилена, предназначен для удаления паров с зеркала раствора</w:t>
            </w:r>
            <w:r w:rsidRPr="00ED5794"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  <w:t>;</w:t>
            </w:r>
          </w:p>
          <w:p w14:paraId="44F9BF61" w14:textId="228F02F4" w:rsidR="002F0EBE" w:rsidRPr="00ED5794" w:rsidRDefault="002F0EBE" w:rsidP="007255CD">
            <w:pPr>
              <w:spacing w:line="240" w:lineRule="exact"/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cs="Times New Roman"/>
                <w:sz w:val="22"/>
                <w:szCs w:val="22"/>
              </w:rPr>
              <w:t>Наличие крышки</w:t>
            </w:r>
          </w:p>
          <w:p w14:paraId="1A2F8E49" w14:textId="147D60B9" w:rsidR="004E213C" w:rsidRPr="00ED5794" w:rsidRDefault="004E213C" w:rsidP="007255CD">
            <w:pPr>
              <w:spacing w:line="240" w:lineRule="exact"/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Поддон под ванну</w:t>
            </w:r>
          </w:p>
          <w:p w14:paraId="343D59BA" w14:textId="179E700A" w:rsidR="00F52D90" w:rsidRPr="00ED5794" w:rsidRDefault="00F52D90" w:rsidP="007255CD">
            <w:pPr>
              <w:spacing w:line="240" w:lineRule="exact"/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Поплавковый датчик уровня</w:t>
            </w:r>
          </w:p>
          <w:p w14:paraId="197895A1" w14:textId="77777777" w:rsidR="004E213C" w:rsidRPr="00ED5794" w:rsidRDefault="004E213C" w:rsidP="007255CD">
            <w:pPr>
              <w:spacing w:line="240" w:lineRule="exact"/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Цифровой таймер с сигнальной лампой на рабочей позиции</w:t>
            </w:r>
          </w:p>
          <w:p w14:paraId="750D027F" w14:textId="41DB000F" w:rsidR="002F0EBE" w:rsidRPr="00ED5794" w:rsidRDefault="002F0EBE" w:rsidP="007255CD">
            <w:pPr>
              <w:spacing w:line="240" w:lineRule="exact"/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Кран слива в КЩ-канализацию (Кислот</w:t>
            </w:r>
            <w:r w:rsidR="0032162E"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н</w:t>
            </w: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о-щелочную)</w:t>
            </w:r>
          </w:p>
        </w:tc>
        <w:tc>
          <w:tcPr>
            <w:tcW w:w="1083" w:type="dxa"/>
          </w:tcPr>
          <w:p w14:paraId="0F25BCCC" w14:textId="005A0B85" w:rsidR="00E75084" w:rsidRPr="00ED5794" w:rsidRDefault="002F0EBE" w:rsidP="00ED5794">
            <w:pPr>
              <w:ind w:right="40"/>
              <w:jc w:val="center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1</w:t>
            </w:r>
          </w:p>
        </w:tc>
      </w:tr>
      <w:tr w:rsidR="00E75084" w14:paraId="4249D41C" w14:textId="77777777" w:rsidTr="006A15C8">
        <w:trPr>
          <w:trHeight w:val="2835"/>
        </w:trPr>
        <w:tc>
          <w:tcPr>
            <w:tcW w:w="617" w:type="dxa"/>
          </w:tcPr>
          <w:p w14:paraId="6C85A224" w14:textId="2D724BE8" w:rsidR="00E75084" w:rsidRPr="00ED5794" w:rsidRDefault="0021401D" w:rsidP="00ED5794">
            <w:pPr>
              <w:ind w:right="-57"/>
              <w:jc w:val="center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lastRenderedPageBreak/>
              <w:t>2</w:t>
            </w:r>
          </w:p>
        </w:tc>
        <w:tc>
          <w:tcPr>
            <w:tcW w:w="2645" w:type="dxa"/>
          </w:tcPr>
          <w:p w14:paraId="5DAA3A2F" w14:textId="1E058CD0" w:rsidR="00E75084" w:rsidRPr="00ED5794" w:rsidRDefault="00E75084" w:rsidP="00ED5794">
            <w:pPr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Ванн</w:t>
            </w:r>
            <w:r w:rsidR="00C726B8"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а</w:t>
            </w: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 двухкаскадной промывки</w:t>
            </w:r>
            <w:r w:rsidR="00C726B8"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 в умягченной воде</w:t>
            </w:r>
          </w:p>
        </w:tc>
        <w:tc>
          <w:tcPr>
            <w:tcW w:w="5914" w:type="dxa"/>
          </w:tcPr>
          <w:p w14:paraId="1F1530AC" w14:textId="4A8D2DBD" w:rsidR="002F0EBE" w:rsidRPr="00ED5794" w:rsidRDefault="002F0EBE" w:rsidP="00ED5794">
            <w:pPr>
              <w:shd w:val="clear" w:color="auto" w:fill="FFFFFF"/>
              <w:jc w:val="both"/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</w:pPr>
            <w:r w:rsidRPr="00ED5794"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  <w:t>Материал ванны</w:t>
            </w:r>
            <w:r w:rsidR="00E12164" w:rsidRPr="00ED5794"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  <w:t xml:space="preserve"> –</w:t>
            </w:r>
            <w:r w:rsidRPr="00ED5794"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  <w:t xml:space="preserve"> полипропилен;</w:t>
            </w:r>
          </w:p>
          <w:p w14:paraId="40B6F6B9" w14:textId="30C6769B" w:rsidR="002F0EBE" w:rsidRPr="00ED5794" w:rsidRDefault="002F0EBE" w:rsidP="00ED5794">
            <w:pPr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Рабочие размеры ванны (Д×Ш×В) 350×(220+220)×300 мм;</w:t>
            </w:r>
          </w:p>
          <w:p w14:paraId="4623DCF7" w14:textId="0FDCA000" w:rsidR="002F0EBE" w:rsidRPr="00ED5794" w:rsidRDefault="002F0EBE" w:rsidP="00ED5794">
            <w:pPr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Рабочий объем каждой секции – 18 л </w:t>
            </w:r>
          </w:p>
          <w:p w14:paraId="68E0CDB0" w14:textId="7EE5FB00" w:rsidR="002F0EBE" w:rsidRPr="00ED5794" w:rsidRDefault="002F0EBE" w:rsidP="00ED5794">
            <w:pPr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Рабочая температура</w:t>
            </w:r>
            <w:r w:rsidR="004A59B4"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 –</w:t>
            </w: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 </w:t>
            </w:r>
            <w:r w:rsidR="00E12164"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без нагрева</w:t>
            </w: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,</w:t>
            </w:r>
          </w:p>
          <w:p w14:paraId="1F997C71" w14:textId="41CC6B2F" w:rsidR="008C0EE9" w:rsidRPr="00ED5794" w:rsidRDefault="008C0EE9" w:rsidP="00ED5794">
            <w:pPr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Время обработки</w:t>
            </w:r>
            <w:r w:rsidR="004A59B4"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 –</w:t>
            </w: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 </w:t>
            </w:r>
            <w:r w:rsidR="0029681F"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от 30 до 60 с в каждой ванне</w:t>
            </w:r>
          </w:p>
          <w:p w14:paraId="385219DD" w14:textId="7F9DEB62" w:rsidR="002F0EBE" w:rsidRPr="00ED5794" w:rsidRDefault="002F0EBE" w:rsidP="00ED5794">
            <w:pPr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Переливной карман в верхней части ванны</w:t>
            </w:r>
          </w:p>
          <w:p w14:paraId="0AF8EA90" w14:textId="77777777" w:rsidR="002F0EBE" w:rsidRPr="00ED5794" w:rsidRDefault="002F0EBE" w:rsidP="00ED5794">
            <w:pPr>
              <w:shd w:val="clear" w:color="auto" w:fill="FFFFFF"/>
              <w:jc w:val="both"/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</w:pPr>
            <w:r w:rsidRPr="00ED5794"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  <w:t>Полный слив из каждой секции;</w:t>
            </w:r>
          </w:p>
          <w:p w14:paraId="0A4B5302" w14:textId="3545090E" w:rsidR="002F0EBE" w:rsidRPr="00ED5794" w:rsidRDefault="002F0EBE" w:rsidP="00ED5794">
            <w:pPr>
              <w:shd w:val="clear" w:color="auto" w:fill="FFFFFF"/>
              <w:jc w:val="both"/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</w:pPr>
            <w:r w:rsidRPr="00ED5794"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  <w:t>Слив с уклоном 2</w:t>
            </w:r>
            <w:r w:rsidR="00F52D90" w:rsidRPr="00ED5794"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  <w:t xml:space="preserve">° </w:t>
            </w:r>
            <w:r w:rsidRPr="00ED5794"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  <w:t>на дне ванны;</w:t>
            </w:r>
          </w:p>
          <w:p w14:paraId="2A146E61" w14:textId="77777777" w:rsidR="00F52D90" w:rsidRPr="00ED5794" w:rsidRDefault="002F0EBE" w:rsidP="00ED5794">
            <w:pPr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  <w:t>Налив в нижней части с противоположной стороны от слива</w:t>
            </w: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 </w:t>
            </w:r>
          </w:p>
          <w:p w14:paraId="482F86A2" w14:textId="77777777" w:rsidR="00E75084" w:rsidRPr="00ED5794" w:rsidRDefault="002F0EBE" w:rsidP="00ED5794">
            <w:pPr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Цифровой таймер с сигнальной лампой на рабочей позиции</w:t>
            </w:r>
          </w:p>
          <w:p w14:paraId="668707B2" w14:textId="07200CA7" w:rsidR="004A59B4" w:rsidRPr="00ED5794" w:rsidRDefault="00F52D90" w:rsidP="00ED5794">
            <w:pPr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Кран слива в КЩ-канализацию (Кислот</w:t>
            </w:r>
            <w:r w:rsidR="0032162E"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н</w:t>
            </w: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о-щелочную)</w:t>
            </w:r>
          </w:p>
        </w:tc>
        <w:tc>
          <w:tcPr>
            <w:tcW w:w="1083" w:type="dxa"/>
          </w:tcPr>
          <w:p w14:paraId="653F23B5" w14:textId="2403F7B0" w:rsidR="00E75084" w:rsidRPr="00ED5794" w:rsidRDefault="002F0EBE" w:rsidP="00ED5794">
            <w:pPr>
              <w:ind w:right="40"/>
              <w:jc w:val="center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1</w:t>
            </w:r>
          </w:p>
        </w:tc>
      </w:tr>
      <w:tr w:rsidR="00E75084" w14:paraId="05EBF375" w14:textId="77777777" w:rsidTr="00ED5794">
        <w:trPr>
          <w:trHeight w:val="3675"/>
        </w:trPr>
        <w:tc>
          <w:tcPr>
            <w:tcW w:w="617" w:type="dxa"/>
          </w:tcPr>
          <w:p w14:paraId="255B0B98" w14:textId="688E5F1C" w:rsidR="00E75084" w:rsidRPr="00ED5794" w:rsidRDefault="0021401D" w:rsidP="00ED5794">
            <w:pPr>
              <w:ind w:right="-57"/>
              <w:jc w:val="center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2645" w:type="dxa"/>
          </w:tcPr>
          <w:p w14:paraId="30D87C65" w14:textId="364419C8" w:rsidR="00E75084" w:rsidRPr="00ED5794" w:rsidRDefault="00C726B8" w:rsidP="00ED5794">
            <w:pPr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Ванна промывки в теплой умягченной воде</w:t>
            </w:r>
          </w:p>
        </w:tc>
        <w:tc>
          <w:tcPr>
            <w:tcW w:w="5914" w:type="dxa"/>
          </w:tcPr>
          <w:p w14:paraId="3B4C06D0" w14:textId="189387A4" w:rsidR="00F52D90" w:rsidRPr="00ED5794" w:rsidRDefault="00F52D90" w:rsidP="00ED5794">
            <w:pPr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Материал ванны</w:t>
            </w:r>
            <w:r w:rsidR="004A59B4"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 –</w:t>
            </w: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 полипропилен,</w:t>
            </w:r>
          </w:p>
          <w:p w14:paraId="6EAE36EC" w14:textId="77777777" w:rsidR="00F52D90" w:rsidRPr="00ED5794" w:rsidRDefault="00F52D90" w:rsidP="00ED5794">
            <w:pPr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Рабочие размеры ванны (Д×Ш×В) 350×220×300 мм;</w:t>
            </w:r>
          </w:p>
          <w:p w14:paraId="2C7DE203" w14:textId="77777777" w:rsidR="00F52D90" w:rsidRPr="00ED5794" w:rsidRDefault="00F52D90" w:rsidP="00ED5794">
            <w:pPr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Рабочий объем ванны – 18 л</w:t>
            </w:r>
          </w:p>
          <w:p w14:paraId="745464AE" w14:textId="54DC173C" w:rsidR="00F52D90" w:rsidRPr="00ED5794" w:rsidRDefault="00F52D90" w:rsidP="00ED5794">
            <w:pPr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Рабочая температура</w:t>
            </w:r>
            <w:r w:rsidR="004A59B4"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 –</w:t>
            </w: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 </w:t>
            </w:r>
            <w:r w:rsidR="00044B4B"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от 40 </w:t>
            </w:r>
            <w:r w:rsidR="00044B4B" w:rsidRPr="00ED5794"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  <w:t>°С до</w:t>
            </w:r>
            <w:r w:rsidR="00044B4B"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 </w:t>
            </w: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45 </w:t>
            </w:r>
            <w:r w:rsidRPr="00ED5794"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  <w:t>°С</w:t>
            </w: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,</w:t>
            </w:r>
          </w:p>
          <w:p w14:paraId="64A8B312" w14:textId="64A674DE" w:rsidR="008C0EE9" w:rsidRPr="00ED5794" w:rsidRDefault="008C0EE9" w:rsidP="00ED5794">
            <w:pPr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Время обработки</w:t>
            </w:r>
            <w:r w:rsidR="004A59B4"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 –</w:t>
            </w:r>
            <w:r w:rsidR="0029681F"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 от 1 до 1,5 мин</w:t>
            </w:r>
          </w:p>
          <w:p w14:paraId="64A74E03" w14:textId="3646EB35" w:rsidR="00F52D90" w:rsidRPr="00ED5794" w:rsidRDefault="00F52D90" w:rsidP="00ED5794">
            <w:pPr>
              <w:shd w:val="clear" w:color="auto" w:fill="FFFFFF"/>
              <w:jc w:val="both"/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</w:pPr>
            <w:r w:rsidRPr="00ED5794"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  <w:t>Расстояние от зеркала раствора до верхнего края кассеты</w:t>
            </w:r>
            <w:r w:rsidR="004A59B4" w:rsidRPr="00ED5794"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  <w:t xml:space="preserve"> –</w:t>
            </w:r>
            <w:r w:rsidRPr="00ED5794"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  <w:t xml:space="preserve"> 5 см;</w:t>
            </w:r>
          </w:p>
          <w:p w14:paraId="25716111" w14:textId="77777777" w:rsidR="00F52D90" w:rsidRPr="00ED5794" w:rsidRDefault="00F52D90" w:rsidP="00ED5794">
            <w:pPr>
              <w:shd w:val="clear" w:color="auto" w:fill="FFFFFF"/>
              <w:jc w:val="both"/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</w:pPr>
            <w:r w:rsidRPr="00ED5794"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  <w:t>Налив в нижней части с противоположной стороны от слива;</w:t>
            </w:r>
          </w:p>
          <w:p w14:paraId="4761C695" w14:textId="34792DD0" w:rsidR="00F52D90" w:rsidRPr="00ED5794" w:rsidRDefault="00F52D90" w:rsidP="00ED5794">
            <w:pPr>
              <w:shd w:val="clear" w:color="auto" w:fill="FFFFFF"/>
              <w:jc w:val="both"/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</w:pPr>
            <w:r w:rsidRPr="00ED5794"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  <w:t>Система нагрева и поддержания температуры (нагрев до 45 °С): съемный нагреватель во фторопластовой оболочке,</w:t>
            </w:r>
          </w:p>
          <w:p w14:paraId="0168AB06" w14:textId="07552FDC" w:rsidR="00F52D90" w:rsidRPr="00ED5794" w:rsidRDefault="00F52D90" w:rsidP="00ED5794">
            <w:pPr>
              <w:shd w:val="clear" w:color="auto" w:fill="FFFFFF"/>
              <w:jc w:val="both"/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</w:pPr>
            <w:r w:rsidRPr="00ED5794"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  <w:t>Слив с уклоном 2° на дне ванны;</w:t>
            </w:r>
          </w:p>
          <w:p w14:paraId="52A32D0A" w14:textId="77777777" w:rsidR="00F52D90" w:rsidRPr="00ED5794" w:rsidRDefault="00F52D90" w:rsidP="00ED5794">
            <w:pPr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Поплавковый датчик уровня</w:t>
            </w:r>
          </w:p>
          <w:p w14:paraId="5903BB76" w14:textId="77777777" w:rsidR="00F52D90" w:rsidRPr="00ED5794" w:rsidRDefault="00F52D90" w:rsidP="00ED5794">
            <w:pPr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Цифровой таймер с сигнальной лампой на рабочей позиции</w:t>
            </w:r>
          </w:p>
          <w:p w14:paraId="7C28EEAD" w14:textId="11509A79" w:rsidR="004A59B4" w:rsidRPr="00ED5794" w:rsidRDefault="00F52D90" w:rsidP="00ED5794">
            <w:pPr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Кран слива в КЩ-канализацию (Кислот</w:t>
            </w:r>
            <w:r w:rsidR="0032162E"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н</w:t>
            </w: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о-щелочную)</w:t>
            </w:r>
          </w:p>
        </w:tc>
        <w:tc>
          <w:tcPr>
            <w:tcW w:w="1083" w:type="dxa"/>
          </w:tcPr>
          <w:p w14:paraId="495967B2" w14:textId="795FEF63" w:rsidR="00E75084" w:rsidRPr="00ED5794" w:rsidRDefault="00F52D90" w:rsidP="00ED5794">
            <w:pPr>
              <w:ind w:right="40"/>
              <w:jc w:val="center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1</w:t>
            </w:r>
          </w:p>
        </w:tc>
      </w:tr>
      <w:tr w:rsidR="00E75084" w14:paraId="5F3610FF" w14:textId="77777777" w:rsidTr="00ED5794">
        <w:trPr>
          <w:trHeight w:val="4095"/>
        </w:trPr>
        <w:tc>
          <w:tcPr>
            <w:tcW w:w="617" w:type="dxa"/>
          </w:tcPr>
          <w:p w14:paraId="47E7702C" w14:textId="3CA73390" w:rsidR="00E75084" w:rsidRPr="00ED5794" w:rsidRDefault="0021401D" w:rsidP="00ED5794">
            <w:pPr>
              <w:ind w:right="-57"/>
              <w:jc w:val="center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2645" w:type="dxa"/>
          </w:tcPr>
          <w:p w14:paraId="14C72952" w14:textId="2B461438" w:rsidR="00E75084" w:rsidRPr="00ED5794" w:rsidRDefault="00C726B8" w:rsidP="00ED5794">
            <w:pPr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Ванна химического обезжиривания</w:t>
            </w:r>
          </w:p>
        </w:tc>
        <w:tc>
          <w:tcPr>
            <w:tcW w:w="5914" w:type="dxa"/>
          </w:tcPr>
          <w:p w14:paraId="2D5B5054" w14:textId="2C06B5A4" w:rsidR="00F52D90" w:rsidRPr="00ED5794" w:rsidRDefault="00F52D90" w:rsidP="00ED5794">
            <w:pPr>
              <w:shd w:val="clear" w:color="auto" w:fill="FFFFFF"/>
              <w:jc w:val="both"/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</w:pPr>
            <w:r w:rsidRPr="00ED5794"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  <w:t>Материал ванны</w:t>
            </w:r>
            <w:r w:rsidR="00E12164" w:rsidRPr="00ED5794"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  <w:t xml:space="preserve"> –</w:t>
            </w:r>
            <w:r w:rsidRPr="00ED5794"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  <w:t xml:space="preserve"> полипропилен;</w:t>
            </w:r>
          </w:p>
          <w:p w14:paraId="23256C47" w14:textId="7996A607" w:rsidR="00F52D90" w:rsidRPr="00ED5794" w:rsidRDefault="00F52D90" w:rsidP="00ED5794">
            <w:pPr>
              <w:shd w:val="clear" w:color="auto" w:fill="FFFFFF"/>
              <w:jc w:val="both"/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</w:pPr>
            <w:r w:rsidRPr="00ED5794"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  <w:t>Расстояние от зеркала раствора до верхнего края кассеты</w:t>
            </w:r>
            <w:r w:rsidR="004A59B4" w:rsidRPr="00ED5794"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  <w:t xml:space="preserve"> –</w:t>
            </w:r>
            <w:r w:rsidRPr="00ED5794"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  <w:t xml:space="preserve"> 5 см;</w:t>
            </w:r>
          </w:p>
          <w:p w14:paraId="5E450B94" w14:textId="77777777" w:rsidR="00F52D90" w:rsidRPr="00ED5794" w:rsidRDefault="00F52D90" w:rsidP="00ED5794">
            <w:pPr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Рабочие размеры ванны (Д×Ш×В) 350×220×300 мм;</w:t>
            </w:r>
          </w:p>
          <w:p w14:paraId="19DA0FD3" w14:textId="77777777" w:rsidR="00F52D90" w:rsidRPr="00ED5794" w:rsidRDefault="00F52D90" w:rsidP="00ED5794">
            <w:pPr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Рабочий объем ванны – 18 л</w:t>
            </w:r>
          </w:p>
          <w:p w14:paraId="33D71B74" w14:textId="7ECDEE8E" w:rsidR="00F52D90" w:rsidRPr="00ED5794" w:rsidRDefault="00F52D90" w:rsidP="00ED5794">
            <w:pPr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Рабочая температура</w:t>
            </w:r>
            <w:r w:rsidR="004A59B4"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 –</w:t>
            </w: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 </w:t>
            </w:r>
            <w:r w:rsidR="00044B4B"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от </w:t>
            </w: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60</w:t>
            </w:r>
            <w:r w:rsidR="00044B4B"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 </w:t>
            </w:r>
            <w:r w:rsidR="00044B4B" w:rsidRPr="00ED5794"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  <w:t>°С</w:t>
            </w:r>
            <w:r w:rsidR="00044B4B"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 до </w:t>
            </w: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65 </w:t>
            </w:r>
            <w:r w:rsidRPr="00ED5794"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  <w:t>°С</w:t>
            </w: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,</w:t>
            </w:r>
          </w:p>
          <w:p w14:paraId="48B7DD57" w14:textId="050BFD26" w:rsidR="001619A3" w:rsidRPr="00ED5794" w:rsidRDefault="001619A3" w:rsidP="00ED5794">
            <w:pPr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Время обработки</w:t>
            </w:r>
            <w:r w:rsidR="004A59B4"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 –</w:t>
            </w: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 </w:t>
            </w:r>
            <w:r w:rsidR="0029681F"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2</w:t>
            </w:r>
            <w:r w:rsidR="004A59B4"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 </w:t>
            </w:r>
            <w:r w:rsidR="0029681F"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мин</w:t>
            </w:r>
          </w:p>
          <w:p w14:paraId="6D4CDF1C" w14:textId="5C17AE56" w:rsidR="00F52D90" w:rsidRPr="00ED5794" w:rsidRDefault="00F52D90" w:rsidP="00ED5794">
            <w:pPr>
              <w:shd w:val="clear" w:color="auto" w:fill="FFFFFF"/>
              <w:jc w:val="both"/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</w:pPr>
            <w:r w:rsidRPr="00ED5794"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  <w:t>Бортовой отсос</w:t>
            </w:r>
            <w:r w:rsidR="00CD12A3" w:rsidRPr="00ED5794"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  <w:t xml:space="preserve"> – должен быть выполнен из полипропилена, предназначен для удаления паров с зеркала раствора</w:t>
            </w:r>
            <w:r w:rsidRPr="00ED5794"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  <w:t>;</w:t>
            </w:r>
          </w:p>
          <w:p w14:paraId="6461D94A" w14:textId="3DBDD44E" w:rsidR="00F52D90" w:rsidRPr="00ED5794" w:rsidRDefault="00F52D90" w:rsidP="00ED5794">
            <w:pPr>
              <w:shd w:val="clear" w:color="auto" w:fill="FFFFFF"/>
              <w:jc w:val="both"/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</w:pPr>
            <w:r w:rsidRPr="00ED5794"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  <w:t xml:space="preserve">Поддон </w:t>
            </w:r>
            <w:r w:rsidR="00E12164" w:rsidRPr="00ED5794"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  <w:t>п</w:t>
            </w:r>
            <w:r w:rsidRPr="00ED5794"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  <w:t>од ванну</w:t>
            </w:r>
          </w:p>
          <w:p w14:paraId="39181EF9" w14:textId="77777777" w:rsidR="00F52D90" w:rsidRPr="00ED5794" w:rsidRDefault="00F52D90" w:rsidP="00ED5794">
            <w:pPr>
              <w:shd w:val="clear" w:color="auto" w:fill="FFFFFF"/>
              <w:jc w:val="both"/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</w:pPr>
            <w:r w:rsidRPr="00ED5794"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  <w:t>Система нагрева и поддержания температуры (нагрев до 65 С°): съемный нагреватель во фторопластовой оболочке;</w:t>
            </w:r>
          </w:p>
          <w:p w14:paraId="25695C6D" w14:textId="77777777" w:rsidR="00F52D90" w:rsidRPr="00ED5794" w:rsidRDefault="00F52D90" w:rsidP="00ED5794">
            <w:pPr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Поплавковый датчик уровня</w:t>
            </w:r>
          </w:p>
          <w:p w14:paraId="560B9391" w14:textId="77777777" w:rsidR="00F52D90" w:rsidRPr="00ED5794" w:rsidRDefault="00F52D90" w:rsidP="00ED5794">
            <w:pPr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Цифровой таймер с сигнальной лампой на рабочей позиции</w:t>
            </w:r>
          </w:p>
          <w:p w14:paraId="3BC23B4A" w14:textId="13FA8D66" w:rsidR="00F52D90" w:rsidRPr="00ED5794" w:rsidRDefault="00F52D90" w:rsidP="00ED5794">
            <w:pPr>
              <w:shd w:val="clear" w:color="auto" w:fill="FFFFFF"/>
              <w:jc w:val="both"/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Кран слива в КЩ-канализацию (Кислот</w:t>
            </w:r>
            <w:r w:rsidR="0032162E"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н</w:t>
            </w: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о-щелочную)</w:t>
            </w:r>
          </w:p>
          <w:p w14:paraId="3788E064" w14:textId="6D68FC36" w:rsidR="00E75084" w:rsidRPr="00ED5794" w:rsidRDefault="00F52D90" w:rsidP="00ED5794">
            <w:pPr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cs="Times New Roman"/>
                <w:sz w:val="22"/>
                <w:szCs w:val="22"/>
              </w:rPr>
              <w:t>Наличие крышки</w:t>
            </w:r>
          </w:p>
        </w:tc>
        <w:tc>
          <w:tcPr>
            <w:tcW w:w="1083" w:type="dxa"/>
          </w:tcPr>
          <w:p w14:paraId="19153F9C" w14:textId="706FAA83" w:rsidR="00E75084" w:rsidRPr="00ED5794" w:rsidRDefault="00F52D90" w:rsidP="00ED5794">
            <w:pPr>
              <w:ind w:right="40"/>
              <w:jc w:val="center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1</w:t>
            </w:r>
          </w:p>
        </w:tc>
      </w:tr>
      <w:tr w:rsidR="00E75084" w14:paraId="5775D5E8" w14:textId="77777777" w:rsidTr="00E12164">
        <w:trPr>
          <w:trHeight w:val="3799"/>
        </w:trPr>
        <w:tc>
          <w:tcPr>
            <w:tcW w:w="617" w:type="dxa"/>
          </w:tcPr>
          <w:p w14:paraId="3836F1DC" w14:textId="7571F094" w:rsidR="00E75084" w:rsidRPr="00ED5794" w:rsidRDefault="0021401D" w:rsidP="00ED5794">
            <w:pPr>
              <w:ind w:right="-57"/>
              <w:jc w:val="center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5</w:t>
            </w:r>
          </w:p>
        </w:tc>
        <w:tc>
          <w:tcPr>
            <w:tcW w:w="2645" w:type="dxa"/>
          </w:tcPr>
          <w:p w14:paraId="2EE95BFD" w14:textId="4242431C" w:rsidR="00E75084" w:rsidRPr="00ED5794" w:rsidRDefault="00C726B8" w:rsidP="00ED5794">
            <w:pPr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Ванна промывки в горячей умягченной воде</w:t>
            </w:r>
          </w:p>
        </w:tc>
        <w:tc>
          <w:tcPr>
            <w:tcW w:w="5914" w:type="dxa"/>
          </w:tcPr>
          <w:p w14:paraId="1F2C6606" w14:textId="22CC84E9" w:rsidR="0032162E" w:rsidRPr="00ED5794" w:rsidRDefault="0032162E" w:rsidP="00ED5794">
            <w:pPr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Материал ванны</w:t>
            </w:r>
            <w:r w:rsidR="00E12164"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 –</w:t>
            </w: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 полипропилен,</w:t>
            </w:r>
          </w:p>
          <w:p w14:paraId="0552AFD4" w14:textId="77777777" w:rsidR="0032162E" w:rsidRPr="00ED5794" w:rsidRDefault="0032162E" w:rsidP="00ED5794">
            <w:pPr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Рабочие размеры ванны (Д×Ш×В) 350×220×300 мм;</w:t>
            </w:r>
          </w:p>
          <w:p w14:paraId="502FFB9B" w14:textId="77777777" w:rsidR="0032162E" w:rsidRPr="00ED5794" w:rsidRDefault="0032162E" w:rsidP="00ED5794">
            <w:pPr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Рабочий объем ванны – 18 л</w:t>
            </w:r>
          </w:p>
          <w:p w14:paraId="5BD44DDC" w14:textId="3E62DBE7" w:rsidR="0032162E" w:rsidRPr="00ED5794" w:rsidRDefault="0032162E" w:rsidP="00ED5794">
            <w:pPr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Рабочая температура</w:t>
            </w:r>
            <w:r w:rsidR="00E91B39"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 –</w:t>
            </w: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 </w:t>
            </w:r>
            <w:r w:rsidR="00044B4B"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от </w:t>
            </w: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50</w:t>
            </w:r>
            <w:r w:rsidR="00044B4B"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 </w:t>
            </w:r>
            <w:r w:rsidR="00044B4B" w:rsidRPr="00ED5794"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  <w:t>°С</w:t>
            </w:r>
            <w:r w:rsidR="00044B4B"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 до </w:t>
            </w: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65 </w:t>
            </w:r>
            <w:r w:rsidRPr="00ED5794"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  <w:t>°С</w:t>
            </w: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,</w:t>
            </w:r>
          </w:p>
          <w:p w14:paraId="5CE427F4" w14:textId="239C4EEB" w:rsidR="001619A3" w:rsidRPr="00ED5794" w:rsidRDefault="001619A3" w:rsidP="00ED5794">
            <w:pPr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Время обработки</w:t>
            </w:r>
            <w:r w:rsidR="00E91B39"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 –</w:t>
            </w: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 </w:t>
            </w:r>
            <w:r w:rsidR="0029681F"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от 30 до 60 с</w:t>
            </w:r>
          </w:p>
          <w:p w14:paraId="7ABBE7FB" w14:textId="77777777" w:rsidR="0032162E" w:rsidRPr="00ED5794" w:rsidRDefault="0032162E" w:rsidP="00ED5794">
            <w:pPr>
              <w:shd w:val="clear" w:color="auto" w:fill="FFFFFF"/>
              <w:jc w:val="both"/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</w:pPr>
            <w:r w:rsidRPr="00ED5794"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  <w:t>Расстояние от зеркала раствора до верхнего края кассеты- 5 см;</w:t>
            </w:r>
          </w:p>
          <w:p w14:paraId="15BF7A14" w14:textId="77777777" w:rsidR="0032162E" w:rsidRPr="00ED5794" w:rsidRDefault="0032162E" w:rsidP="00ED5794">
            <w:pPr>
              <w:shd w:val="clear" w:color="auto" w:fill="FFFFFF"/>
              <w:jc w:val="both"/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</w:pPr>
            <w:r w:rsidRPr="00ED5794"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  <w:t>Налив в нижней части с противоположной стороны от слива;</w:t>
            </w:r>
          </w:p>
          <w:p w14:paraId="6DBB0856" w14:textId="4A84B1EB" w:rsidR="0032162E" w:rsidRPr="00ED5794" w:rsidRDefault="0032162E" w:rsidP="00ED5794">
            <w:pPr>
              <w:shd w:val="clear" w:color="auto" w:fill="FFFFFF"/>
              <w:jc w:val="both"/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</w:pPr>
            <w:r w:rsidRPr="00ED5794"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  <w:t>Система нагрева и подд</w:t>
            </w:r>
            <w:r w:rsidR="00FC57D0" w:rsidRPr="00ED5794"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  <w:t>ержания температуры (нагрев до 6</w:t>
            </w:r>
            <w:r w:rsidRPr="00ED5794"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  <w:t>5 °С): съемный нагреватель во фторопластовой оболочке,</w:t>
            </w:r>
          </w:p>
          <w:p w14:paraId="3B3BB87D" w14:textId="77777777" w:rsidR="0032162E" w:rsidRPr="00ED5794" w:rsidRDefault="0032162E" w:rsidP="00ED5794">
            <w:pPr>
              <w:shd w:val="clear" w:color="auto" w:fill="FFFFFF"/>
              <w:jc w:val="both"/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</w:pPr>
            <w:r w:rsidRPr="00ED5794"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  <w:t>Слив с уклоном 2° на дне ванны;</w:t>
            </w:r>
          </w:p>
          <w:p w14:paraId="7D2166F4" w14:textId="77777777" w:rsidR="0032162E" w:rsidRPr="00ED5794" w:rsidRDefault="0032162E" w:rsidP="00ED5794">
            <w:pPr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Поплавковый датчик уровня</w:t>
            </w:r>
          </w:p>
          <w:p w14:paraId="05778CCA" w14:textId="77777777" w:rsidR="0032162E" w:rsidRPr="00ED5794" w:rsidRDefault="0032162E" w:rsidP="00ED5794">
            <w:pPr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Цифровой таймер с сигнальной лампой на рабочей позиции</w:t>
            </w:r>
          </w:p>
          <w:p w14:paraId="497AD54C" w14:textId="3EFD3C2E" w:rsidR="00E75084" w:rsidRPr="00ED5794" w:rsidRDefault="0032162E" w:rsidP="00ED5794">
            <w:pPr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Кран слива в КЩ-канализацию (Кислотно-щелочную)</w:t>
            </w:r>
          </w:p>
        </w:tc>
        <w:tc>
          <w:tcPr>
            <w:tcW w:w="1083" w:type="dxa"/>
          </w:tcPr>
          <w:p w14:paraId="08559D07" w14:textId="090FD0BD" w:rsidR="00E75084" w:rsidRPr="00ED5794" w:rsidRDefault="0032162E" w:rsidP="00ED5794">
            <w:pPr>
              <w:ind w:right="40"/>
              <w:jc w:val="center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1</w:t>
            </w:r>
          </w:p>
        </w:tc>
      </w:tr>
      <w:tr w:rsidR="00E75084" w14:paraId="6021AE8A" w14:textId="77777777" w:rsidTr="00ED5794">
        <w:trPr>
          <w:trHeight w:val="3675"/>
        </w:trPr>
        <w:tc>
          <w:tcPr>
            <w:tcW w:w="617" w:type="dxa"/>
          </w:tcPr>
          <w:p w14:paraId="5E9C003E" w14:textId="2F2752BB" w:rsidR="00E75084" w:rsidRPr="00ED5794" w:rsidRDefault="0021401D" w:rsidP="00ED5794">
            <w:pPr>
              <w:ind w:right="-57"/>
              <w:jc w:val="center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lastRenderedPageBreak/>
              <w:t>6</w:t>
            </w:r>
          </w:p>
        </w:tc>
        <w:tc>
          <w:tcPr>
            <w:tcW w:w="2645" w:type="dxa"/>
          </w:tcPr>
          <w:p w14:paraId="21C237FF" w14:textId="64B290B6" w:rsidR="00E75084" w:rsidRPr="00ED5794" w:rsidRDefault="00C726B8" w:rsidP="00ED5794">
            <w:pPr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Ванна промывки в теплой умягченной воде</w:t>
            </w:r>
          </w:p>
        </w:tc>
        <w:tc>
          <w:tcPr>
            <w:tcW w:w="5914" w:type="dxa"/>
          </w:tcPr>
          <w:p w14:paraId="072C931F" w14:textId="73CBAF82" w:rsidR="0032162E" w:rsidRPr="00ED5794" w:rsidRDefault="0032162E" w:rsidP="00ED5794">
            <w:pPr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Материал ванны</w:t>
            </w:r>
            <w:r w:rsidR="00E91B39"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 –</w:t>
            </w: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 полипропилен,</w:t>
            </w:r>
          </w:p>
          <w:p w14:paraId="5414AE94" w14:textId="77777777" w:rsidR="0032162E" w:rsidRPr="00ED5794" w:rsidRDefault="0032162E" w:rsidP="00ED5794">
            <w:pPr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Рабочие размеры ванны (Д×Ш×В) 350×220×300 мм;</w:t>
            </w:r>
          </w:p>
          <w:p w14:paraId="387A44F3" w14:textId="77777777" w:rsidR="0032162E" w:rsidRPr="00ED5794" w:rsidRDefault="0032162E" w:rsidP="00ED5794">
            <w:pPr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Рабочий объем ванны – 18 л</w:t>
            </w:r>
          </w:p>
          <w:p w14:paraId="45B3E84E" w14:textId="6E3EB46C" w:rsidR="0032162E" w:rsidRPr="00ED5794" w:rsidRDefault="0032162E" w:rsidP="00ED5794">
            <w:pPr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Рабочая температура</w:t>
            </w:r>
            <w:r w:rsidR="00E91B39"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 –</w:t>
            </w: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 </w:t>
            </w:r>
            <w:r w:rsidR="00044B4B"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от </w:t>
            </w: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40</w:t>
            </w:r>
            <w:r w:rsidR="00044B4B"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 </w:t>
            </w:r>
            <w:r w:rsidR="00044B4B" w:rsidRPr="00ED5794"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  <w:t>°С</w:t>
            </w:r>
            <w:r w:rsidR="00044B4B"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 до </w:t>
            </w: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45 </w:t>
            </w:r>
            <w:r w:rsidRPr="00ED5794"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  <w:t>°С</w:t>
            </w: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,</w:t>
            </w:r>
          </w:p>
          <w:p w14:paraId="5737C638" w14:textId="0D10571A" w:rsidR="001619A3" w:rsidRPr="00ED5794" w:rsidRDefault="001619A3" w:rsidP="00ED5794">
            <w:pPr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Время обработки</w:t>
            </w:r>
            <w:r w:rsidR="00E91B39"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 –</w:t>
            </w: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 </w:t>
            </w:r>
            <w:r w:rsidR="0029681F"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от 1 до 1,5 мин</w:t>
            </w:r>
          </w:p>
          <w:p w14:paraId="21E3E3DC" w14:textId="77777777" w:rsidR="0032162E" w:rsidRPr="00ED5794" w:rsidRDefault="0032162E" w:rsidP="00ED5794">
            <w:pPr>
              <w:shd w:val="clear" w:color="auto" w:fill="FFFFFF"/>
              <w:jc w:val="both"/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</w:pPr>
            <w:r w:rsidRPr="00ED5794"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  <w:t>Расстояние от зеркала раствора до верхнего края кассеты- 5 см;</w:t>
            </w:r>
          </w:p>
          <w:p w14:paraId="3EA93B80" w14:textId="77777777" w:rsidR="0032162E" w:rsidRPr="00ED5794" w:rsidRDefault="0032162E" w:rsidP="00ED5794">
            <w:pPr>
              <w:shd w:val="clear" w:color="auto" w:fill="FFFFFF"/>
              <w:jc w:val="both"/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</w:pPr>
            <w:r w:rsidRPr="00ED5794"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  <w:t>Налив в нижней части с противоположной стороны от слива;</w:t>
            </w:r>
          </w:p>
          <w:p w14:paraId="7D5C6966" w14:textId="77777777" w:rsidR="0032162E" w:rsidRPr="00ED5794" w:rsidRDefault="0032162E" w:rsidP="00ED5794">
            <w:pPr>
              <w:shd w:val="clear" w:color="auto" w:fill="FFFFFF"/>
              <w:jc w:val="both"/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</w:pPr>
            <w:r w:rsidRPr="00ED5794"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  <w:t>Система нагрева и поддержания температуры (нагрев до 45 °С): съемный нагреватель во фторопластовой оболочке,</w:t>
            </w:r>
          </w:p>
          <w:p w14:paraId="5D446E55" w14:textId="77777777" w:rsidR="0032162E" w:rsidRPr="00ED5794" w:rsidRDefault="0032162E" w:rsidP="00ED5794">
            <w:pPr>
              <w:shd w:val="clear" w:color="auto" w:fill="FFFFFF"/>
              <w:jc w:val="both"/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</w:pPr>
            <w:r w:rsidRPr="00ED5794"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  <w:t>Слив с уклоном 2° на дне ванны;</w:t>
            </w:r>
          </w:p>
          <w:p w14:paraId="25498B85" w14:textId="77777777" w:rsidR="0032162E" w:rsidRPr="00ED5794" w:rsidRDefault="0032162E" w:rsidP="00ED5794">
            <w:pPr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Поплавковый датчик уровня</w:t>
            </w:r>
          </w:p>
          <w:p w14:paraId="117A4297" w14:textId="77777777" w:rsidR="0032162E" w:rsidRPr="00ED5794" w:rsidRDefault="0032162E" w:rsidP="00ED5794">
            <w:pPr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Цифровой таймер с сигнальной лампой на рабочей позиции</w:t>
            </w:r>
          </w:p>
          <w:p w14:paraId="32EAF393" w14:textId="3E7F917D" w:rsidR="00E75084" w:rsidRPr="00ED5794" w:rsidRDefault="0032162E" w:rsidP="00ED5794">
            <w:pPr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Кран слива в КЩ-канализацию (Кислотно-щелочную)</w:t>
            </w:r>
          </w:p>
        </w:tc>
        <w:tc>
          <w:tcPr>
            <w:tcW w:w="1083" w:type="dxa"/>
          </w:tcPr>
          <w:p w14:paraId="7A8F223E" w14:textId="3EC78EF1" w:rsidR="00E75084" w:rsidRPr="00ED5794" w:rsidRDefault="0032162E" w:rsidP="00ED5794">
            <w:pPr>
              <w:ind w:right="40"/>
              <w:jc w:val="center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1</w:t>
            </w:r>
          </w:p>
        </w:tc>
      </w:tr>
      <w:tr w:rsidR="00E75084" w14:paraId="5B7BF8AE" w14:textId="77777777" w:rsidTr="00ED5794">
        <w:trPr>
          <w:trHeight w:val="2961"/>
        </w:trPr>
        <w:tc>
          <w:tcPr>
            <w:tcW w:w="617" w:type="dxa"/>
          </w:tcPr>
          <w:p w14:paraId="0731D474" w14:textId="129D983E" w:rsidR="00E75084" w:rsidRPr="00ED5794" w:rsidRDefault="0021401D" w:rsidP="00ED5794">
            <w:pPr>
              <w:ind w:right="-57"/>
              <w:jc w:val="center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7</w:t>
            </w:r>
          </w:p>
        </w:tc>
        <w:tc>
          <w:tcPr>
            <w:tcW w:w="2645" w:type="dxa"/>
          </w:tcPr>
          <w:p w14:paraId="1DB02455" w14:textId="3B2A87AB" w:rsidR="00E75084" w:rsidRPr="00ED5794" w:rsidRDefault="00C726B8" w:rsidP="00ED5794">
            <w:pPr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Ванна двухкаскадной промывки в умягченной воде</w:t>
            </w:r>
          </w:p>
        </w:tc>
        <w:tc>
          <w:tcPr>
            <w:tcW w:w="5914" w:type="dxa"/>
          </w:tcPr>
          <w:p w14:paraId="2CBEE63D" w14:textId="69A3DD63" w:rsidR="0032162E" w:rsidRPr="00ED5794" w:rsidRDefault="0032162E" w:rsidP="00ED5794">
            <w:pPr>
              <w:shd w:val="clear" w:color="auto" w:fill="FFFFFF"/>
              <w:jc w:val="both"/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</w:pPr>
            <w:r w:rsidRPr="00ED5794"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  <w:t>Материал ванны</w:t>
            </w:r>
            <w:r w:rsidR="00E12164" w:rsidRPr="00ED5794"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  <w:t xml:space="preserve"> –</w:t>
            </w:r>
            <w:r w:rsidRPr="00ED5794"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  <w:t xml:space="preserve"> полипропилен;</w:t>
            </w:r>
          </w:p>
          <w:p w14:paraId="32938914" w14:textId="77777777" w:rsidR="0032162E" w:rsidRPr="00ED5794" w:rsidRDefault="0032162E" w:rsidP="00ED5794">
            <w:pPr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Рабочие размеры ванны (Д×Ш×В) 350×(220+220)×300 мм;</w:t>
            </w:r>
          </w:p>
          <w:p w14:paraId="60FE92B7" w14:textId="77777777" w:rsidR="0032162E" w:rsidRPr="00ED5794" w:rsidRDefault="0032162E" w:rsidP="00ED5794">
            <w:pPr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Рабочий объем каждой секции – 18 л </w:t>
            </w:r>
          </w:p>
          <w:p w14:paraId="214F5724" w14:textId="0147E690" w:rsidR="0032162E" w:rsidRPr="00ED5794" w:rsidRDefault="0032162E" w:rsidP="00ED5794">
            <w:pPr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Рабочая температура</w:t>
            </w:r>
            <w:r w:rsidR="00620364"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 –</w:t>
            </w: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 </w:t>
            </w:r>
            <w:r w:rsidR="00E12164"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без нагрева</w:t>
            </w: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,</w:t>
            </w:r>
          </w:p>
          <w:p w14:paraId="5C354B8E" w14:textId="5EC0F6C3" w:rsidR="001619A3" w:rsidRPr="00ED5794" w:rsidRDefault="001619A3" w:rsidP="00ED5794">
            <w:pPr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Время обработки</w:t>
            </w:r>
            <w:r w:rsidR="00620364"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 –</w:t>
            </w: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 </w:t>
            </w:r>
            <w:r w:rsidR="005C49F5"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от 30 до 60 с в каждой ванне</w:t>
            </w:r>
          </w:p>
          <w:p w14:paraId="7BCEBFB0" w14:textId="77777777" w:rsidR="0032162E" w:rsidRPr="00ED5794" w:rsidRDefault="0032162E" w:rsidP="00ED5794">
            <w:pPr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Переливной карман в верхней части ванны</w:t>
            </w:r>
          </w:p>
          <w:p w14:paraId="459CCB4F" w14:textId="77777777" w:rsidR="0032162E" w:rsidRPr="00ED5794" w:rsidRDefault="0032162E" w:rsidP="00ED5794">
            <w:pPr>
              <w:shd w:val="clear" w:color="auto" w:fill="FFFFFF"/>
              <w:jc w:val="both"/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</w:pPr>
            <w:r w:rsidRPr="00ED5794"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  <w:t>Полный слив из каждой секции;</w:t>
            </w:r>
          </w:p>
          <w:p w14:paraId="2B305FA8" w14:textId="77777777" w:rsidR="0032162E" w:rsidRPr="00ED5794" w:rsidRDefault="0032162E" w:rsidP="00ED5794">
            <w:pPr>
              <w:shd w:val="clear" w:color="auto" w:fill="FFFFFF"/>
              <w:jc w:val="both"/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</w:pPr>
            <w:r w:rsidRPr="00ED5794"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  <w:t>Слив с уклоном 2° на дне ванны;</w:t>
            </w:r>
          </w:p>
          <w:p w14:paraId="79D26E38" w14:textId="77777777" w:rsidR="0032162E" w:rsidRPr="00ED5794" w:rsidRDefault="0032162E" w:rsidP="00ED5794">
            <w:pPr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  <w:t>Налив в нижней части с противоположной стороны от слива</w:t>
            </w: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 </w:t>
            </w:r>
          </w:p>
          <w:p w14:paraId="18DB5168" w14:textId="77777777" w:rsidR="0032162E" w:rsidRPr="00ED5794" w:rsidRDefault="0032162E" w:rsidP="00ED5794">
            <w:pPr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Цифровой таймер с сигнальной лампой на рабочей позиции</w:t>
            </w:r>
          </w:p>
          <w:p w14:paraId="096EA195" w14:textId="08D06A02" w:rsidR="00E75084" w:rsidRPr="00ED5794" w:rsidRDefault="0032162E" w:rsidP="00ED5794">
            <w:pPr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Кран слива в КЩ-канализацию (Кислотно-щелочную)</w:t>
            </w:r>
          </w:p>
        </w:tc>
        <w:tc>
          <w:tcPr>
            <w:tcW w:w="1083" w:type="dxa"/>
          </w:tcPr>
          <w:p w14:paraId="7439764A" w14:textId="08C39ACE" w:rsidR="00E75084" w:rsidRPr="00ED5794" w:rsidRDefault="0032162E" w:rsidP="00ED5794">
            <w:pPr>
              <w:ind w:right="40"/>
              <w:jc w:val="center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1</w:t>
            </w:r>
          </w:p>
        </w:tc>
      </w:tr>
      <w:tr w:rsidR="00C726B8" w14:paraId="361A1603" w14:textId="77777777" w:rsidTr="00ED5794">
        <w:trPr>
          <w:trHeight w:val="3669"/>
        </w:trPr>
        <w:tc>
          <w:tcPr>
            <w:tcW w:w="617" w:type="dxa"/>
          </w:tcPr>
          <w:p w14:paraId="0F9BF445" w14:textId="42E640DD" w:rsidR="00C726B8" w:rsidRPr="00ED5794" w:rsidRDefault="0021401D" w:rsidP="00ED5794">
            <w:pPr>
              <w:ind w:right="-57"/>
              <w:jc w:val="center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8</w:t>
            </w:r>
          </w:p>
        </w:tc>
        <w:tc>
          <w:tcPr>
            <w:tcW w:w="2645" w:type="dxa"/>
          </w:tcPr>
          <w:p w14:paraId="6CF6B821" w14:textId="173000B0" w:rsidR="00C726B8" w:rsidRPr="00ED5794" w:rsidRDefault="00C726B8" w:rsidP="00ED5794">
            <w:pPr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Ванна травления</w:t>
            </w:r>
          </w:p>
        </w:tc>
        <w:tc>
          <w:tcPr>
            <w:tcW w:w="5914" w:type="dxa"/>
          </w:tcPr>
          <w:p w14:paraId="53168FDA" w14:textId="710A2212" w:rsidR="0032162E" w:rsidRPr="00ED5794" w:rsidRDefault="0032162E" w:rsidP="00ED5794">
            <w:pPr>
              <w:shd w:val="clear" w:color="auto" w:fill="FFFFFF"/>
              <w:jc w:val="both"/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</w:pPr>
            <w:r w:rsidRPr="00ED5794"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  <w:t>Материал ванны</w:t>
            </w:r>
            <w:r w:rsidR="00E12164" w:rsidRPr="00ED5794"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  <w:t xml:space="preserve"> –</w:t>
            </w:r>
            <w:r w:rsidRPr="00ED5794"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  <w:t xml:space="preserve"> полипропилен;</w:t>
            </w:r>
          </w:p>
          <w:p w14:paraId="23996ED2" w14:textId="237BA166" w:rsidR="0032162E" w:rsidRPr="00ED5794" w:rsidRDefault="0032162E" w:rsidP="00ED5794">
            <w:pPr>
              <w:shd w:val="clear" w:color="auto" w:fill="FFFFFF"/>
              <w:jc w:val="both"/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</w:pPr>
            <w:r w:rsidRPr="00ED5794"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  <w:t>Расстояние от зеркала раствора до верхнего края кассеты</w:t>
            </w:r>
            <w:r w:rsidR="00620364" w:rsidRPr="00ED5794"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  <w:t xml:space="preserve"> –</w:t>
            </w:r>
            <w:r w:rsidRPr="00ED5794"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  <w:t xml:space="preserve"> 5 см;</w:t>
            </w:r>
          </w:p>
          <w:p w14:paraId="503D32D9" w14:textId="77777777" w:rsidR="0032162E" w:rsidRPr="00ED5794" w:rsidRDefault="0032162E" w:rsidP="00ED5794">
            <w:pPr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Рабочие размеры ванны (Д×Ш×В) 350×220×300 мм;</w:t>
            </w:r>
          </w:p>
          <w:p w14:paraId="56D49063" w14:textId="77777777" w:rsidR="0032162E" w:rsidRPr="00ED5794" w:rsidRDefault="0032162E" w:rsidP="00ED5794">
            <w:pPr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Рабочий объем ванны – 18 л</w:t>
            </w:r>
          </w:p>
          <w:p w14:paraId="55779635" w14:textId="7B264C2C" w:rsidR="001619A3" w:rsidRPr="00ED5794" w:rsidRDefault="001619A3" w:rsidP="00ED5794">
            <w:pPr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Время обработки</w:t>
            </w:r>
            <w:r w:rsidR="00620364"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 –</w:t>
            </w: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 </w:t>
            </w:r>
            <w:r w:rsidR="0029681F"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от 1 до 3 мин,</w:t>
            </w:r>
          </w:p>
          <w:p w14:paraId="33B412D6" w14:textId="5C551DD8" w:rsidR="0032162E" w:rsidRPr="00ED5794" w:rsidRDefault="0032162E" w:rsidP="00ED5794">
            <w:pPr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Рабочая температура</w:t>
            </w:r>
            <w:r w:rsidR="00620364"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 –</w:t>
            </w: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 </w:t>
            </w:r>
            <w:r w:rsidR="00E12164"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без нагрева</w:t>
            </w: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,</w:t>
            </w:r>
          </w:p>
          <w:p w14:paraId="1E4372A9" w14:textId="64C6D8CB" w:rsidR="0032162E" w:rsidRPr="00ED5794" w:rsidRDefault="0032162E" w:rsidP="00ED5794">
            <w:pPr>
              <w:shd w:val="clear" w:color="auto" w:fill="FFFFFF"/>
              <w:jc w:val="both"/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</w:pPr>
            <w:r w:rsidRPr="00ED5794"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  <w:t>Бортовой отсос</w:t>
            </w:r>
            <w:r w:rsidR="00CD12A3" w:rsidRPr="00ED5794"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  <w:t xml:space="preserve"> – должен быть выполнен из полипропилена, предназначен для удаления паров с зеркала раствора</w:t>
            </w:r>
            <w:r w:rsidRPr="00ED5794"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  <w:t>;</w:t>
            </w:r>
          </w:p>
          <w:p w14:paraId="1C928BD9" w14:textId="2A51D704" w:rsidR="0032162E" w:rsidRPr="00ED5794" w:rsidRDefault="0032162E" w:rsidP="00ED5794">
            <w:pPr>
              <w:shd w:val="clear" w:color="auto" w:fill="FFFFFF"/>
              <w:jc w:val="both"/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</w:pPr>
            <w:r w:rsidRPr="00ED5794"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  <w:t xml:space="preserve">Поддон </w:t>
            </w:r>
            <w:r w:rsidR="00E12164" w:rsidRPr="00ED5794"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  <w:t>п</w:t>
            </w:r>
            <w:r w:rsidRPr="00ED5794"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  <w:t>од ванну</w:t>
            </w:r>
          </w:p>
          <w:p w14:paraId="0689B79B" w14:textId="77777777" w:rsidR="0032162E" w:rsidRPr="00ED5794" w:rsidRDefault="0032162E" w:rsidP="00ED5794">
            <w:pPr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Поплавковый датчик уровня</w:t>
            </w:r>
          </w:p>
          <w:p w14:paraId="6C5570F3" w14:textId="77777777" w:rsidR="0032162E" w:rsidRPr="00ED5794" w:rsidRDefault="0032162E" w:rsidP="00ED5794">
            <w:pPr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Цифровой таймер с сигнальной лампой на рабочей позиции</w:t>
            </w:r>
          </w:p>
          <w:p w14:paraId="24DB0A99" w14:textId="77777777" w:rsidR="0032162E" w:rsidRPr="00ED5794" w:rsidRDefault="0032162E" w:rsidP="00ED5794">
            <w:pPr>
              <w:shd w:val="clear" w:color="auto" w:fill="FFFFFF"/>
              <w:jc w:val="both"/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Кран слива в КЩ-канализацию (Кислотно-щелочную)</w:t>
            </w:r>
          </w:p>
          <w:p w14:paraId="5002CB9D" w14:textId="02324DDA" w:rsidR="00C726B8" w:rsidRPr="00ED5794" w:rsidRDefault="0032162E" w:rsidP="00ED5794">
            <w:pPr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cs="Times New Roman"/>
                <w:sz w:val="22"/>
                <w:szCs w:val="22"/>
              </w:rPr>
              <w:t>Наличие крышки</w:t>
            </w:r>
          </w:p>
        </w:tc>
        <w:tc>
          <w:tcPr>
            <w:tcW w:w="1083" w:type="dxa"/>
          </w:tcPr>
          <w:p w14:paraId="164A292B" w14:textId="020E97BE" w:rsidR="00C726B8" w:rsidRPr="00ED5794" w:rsidRDefault="0032162E" w:rsidP="00ED5794">
            <w:pPr>
              <w:ind w:right="40"/>
              <w:jc w:val="center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1</w:t>
            </w:r>
          </w:p>
        </w:tc>
      </w:tr>
      <w:tr w:rsidR="00C726B8" w14:paraId="2FCF0A6C" w14:textId="77777777" w:rsidTr="001B317B">
        <w:trPr>
          <w:trHeight w:val="3043"/>
        </w:trPr>
        <w:tc>
          <w:tcPr>
            <w:tcW w:w="617" w:type="dxa"/>
          </w:tcPr>
          <w:p w14:paraId="086395C0" w14:textId="16533CEC" w:rsidR="00C726B8" w:rsidRPr="00ED5794" w:rsidRDefault="0021401D" w:rsidP="00ED5794">
            <w:pPr>
              <w:ind w:right="-57"/>
              <w:jc w:val="center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9</w:t>
            </w:r>
          </w:p>
        </w:tc>
        <w:tc>
          <w:tcPr>
            <w:tcW w:w="2645" w:type="dxa"/>
          </w:tcPr>
          <w:p w14:paraId="6F7498B9" w14:textId="1AEC6258" w:rsidR="00C726B8" w:rsidRPr="00ED5794" w:rsidRDefault="00C726B8" w:rsidP="00ED5794">
            <w:pPr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Ванна двухкаскадной промывки в умягченной воде</w:t>
            </w:r>
          </w:p>
        </w:tc>
        <w:tc>
          <w:tcPr>
            <w:tcW w:w="5914" w:type="dxa"/>
          </w:tcPr>
          <w:p w14:paraId="04E005C8" w14:textId="77777777" w:rsidR="0032162E" w:rsidRPr="00ED5794" w:rsidRDefault="0032162E" w:rsidP="00ED5794">
            <w:pPr>
              <w:shd w:val="clear" w:color="auto" w:fill="FFFFFF"/>
              <w:jc w:val="both"/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</w:pPr>
            <w:r w:rsidRPr="00ED5794"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  <w:t>Материал ванны полипропилен;</w:t>
            </w:r>
          </w:p>
          <w:p w14:paraId="214A6E27" w14:textId="77777777" w:rsidR="0032162E" w:rsidRPr="00ED5794" w:rsidRDefault="0032162E" w:rsidP="00ED5794">
            <w:pPr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Рабочие размеры ванны (Д×Ш×В) 350×(220+220)×300 мм;</w:t>
            </w:r>
          </w:p>
          <w:p w14:paraId="3F7083E2" w14:textId="77777777" w:rsidR="0032162E" w:rsidRPr="00ED5794" w:rsidRDefault="0032162E" w:rsidP="00ED5794">
            <w:pPr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Рабочий объем каждой секции – 18 л </w:t>
            </w:r>
          </w:p>
          <w:p w14:paraId="5A8048C2" w14:textId="554AA48E" w:rsidR="0032162E" w:rsidRPr="00ED5794" w:rsidRDefault="0032162E" w:rsidP="00ED5794">
            <w:pPr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Рабочая температура</w:t>
            </w:r>
            <w:r w:rsidR="00620364"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 –</w:t>
            </w: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 </w:t>
            </w:r>
            <w:r w:rsidR="001B317B"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без нагрева</w:t>
            </w: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,</w:t>
            </w:r>
          </w:p>
          <w:p w14:paraId="49E7D16C" w14:textId="4D1C2870" w:rsidR="001619A3" w:rsidRPr="00ED5794" w:rsidRDefault="001619A3" w:rsidP="00ED5794">
            <w:pPr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Время обработки</w:t>
            </w:r>
            <w:r w:rsidR="00620364"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 –</w:t>
            </w: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 </w:t>
            </w:r>
            <w:r w:rsidR="005C49F5"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от 30 до 60 с в каждой ванне</w:t>
            </w:r>
          </w:p>
          <w:p w14:paraId="06741FEF" w14:textId="77777777" w:rsidR="0032162E" w:rsidRPr="00ED5794" w:rsidRDefault="0032162E" w:rsidP="00ED5794">
            <w:pPr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Переливной карман в верхней части ванны</w:t>
            </w:r>
          </w:p>
          <w:p w14:paraId="2FF9C50E" w14:textId="77777777" w:rsidR="0032162E" w:rsidRPr="00ED5794" w:rsidRDefault="0032162E" w:rsidP="00ED5794">
            <w:pPr>
              <w:shd w:val="clear" w:color="auto" w:fill="FFFFFF"/>
              <w:jc w:val="both"/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</w:pPr>
            <w:r w:rsidRPr="00ED5794"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  <w:t>Полный слив из каждой секции;</w:t>
            </w:r>
          </w:p>
          <w:p w14:paraId="1C096A87" w14:textId="77777777" w:rsidR="0032162E" w:rsidRPr="00ED5794" w:rsidRDefault="0032162E" w:rsidP="00ED5794">
            <w:pPr>
              <w:shd w:val="clear" w:color="auto" w:fill="FFFFFF"/>
              <w:jc w:val="both"/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</w:pPr>
            <w:r w:rsidRPr="00ED5794"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  <w:t>Слив с уклоном 2° на дне ванны;</w:t>
            </w:r>
          </w:p>
          <w:p w14:paraId="3048789D" w14:textId="77777777" w:rsidR="0032162E" w:rsidRPr="00ED5794" w:rsidRDefault="0032162E" w:rsidP="00ED5794">
            <w:pPr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  <w:t>Налив в нижней части с противоположной стороны от слива</w:t>
            </w: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 </w:t>
            </w:r>
          </w:p>
          <w:p w14:paraId="6747E205" w14:textId="77777777" w:rsidR="0032162E" w:rsidRPr="00ED5794" w:rsidRDefault="0032162E" w:rsidP="00ED5794">
            <w:pPr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Цифровой таймер с сигнальной лампой на рабочей позиции</w:t>
            </w:r>
          </w:p>
          <w:p w14:paraId="6713F754" w14:textId="4BB6C27E" w:rsidR="00C726B8" w:rsidRPr="00ED5794" w:rsidRDefault="0032162E" w:rsidP="00ED5794">
            <w:pPr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Кран слива в КЩ-канализацию (Кислотно-щелочную)</w:t>
            </w:r>
          </w:p>
        </w:tc>
        <w:tc>
          <w:tcPr>
            <w:tcW w:w="1083" w:type="dxa"/>
          </w:tcPr>
          <w:p w14:paraId="040430C1" w14:textId="3D502C19" w:rsidR="00C726B8" w:rsidRPr="00ED5794" w:rsidRDefault="0032162E" w:rsidP="00ED5794">
            <w:pPr>
              <w:ind w:right="40"/>
              <w:jc w:val="center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1</w:t>
            </w:r>
          </w:p>
        </w:tc>
      </w:tr>
      <w:tr w:rsidR="00C726B8" w14:paraId="104F0765" w14:textId="77777777" w:rsidTr="00ED5794">
        <w:trPr>
          <w:trHeight w:val="3817"/>
        </w:trPr>
        <w:tc>
          <w:tcPr>
            <w:tcW w:w="617" w:type="dxa"/>
          </w:tcPr>
          <w:p w14:paraId="375B2762" w14:textId="1254ED06" w:rsidR="00C726B8" w:rsidRPr="00ED5794" w:rsidRDefault="0021401D" w:rsidP="00ED5794">
            <w:pPr>
              <w:ind w:right="-57"/>
              <w:jc w:val="center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lastRenderedPageBreak/>
              <w:t>10</w:t>
            </w:r>
          </w:p>
        </w:tc>
        <w:tc>
          <w:tcPr>
            <w:tcW w:w="2645" w:type="dxa"/>
          </w:tcPr>
          <w:p w14:paraId="3F02B976" w14:textId="191E4440" w:rsidR="00C726B8" w:rsidRPr="00ED5794" w:rsidRDefault="00C726B8" w:rsidP="00ED5794">
            <w:pPr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Ванна промывки в теплой умягченной воде</w:t>
            </w:r>
          </w:p>
        </w:tc>
        <w:tc>
          <w:tcPr>
            <w:tcW w:w="5914" w:type="dxa"/>
          </w:tcPr>
          <w:p w14:paraId="355988C7" w14:textId="5DA20AE3" w:rsidR="0032162E" w:rsidRPr="00ED5794" w:rsidRDefault="0032162E" w:rsidP="00ED5794">
            <w:pPr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Материал ванны</w:t>
            </w:r>
            <w:r w:rsidR="00620364"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 –</w:t>
            </w: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 полипропилен,</w:t>
            </w:r>
          </w:p>
          <w:p w14:paraId="46E119AD" w14:textId="77777777" w:rsidR="0032162E" w:rsidRPr="00ED5794" w:rsidRDefault="0032162E" w:rsidP="00ED5794">
            <w:pPr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Рабочие размеры ванны (Д×Ш×В) 350×220×300 мм;</w:t>
            </w:r>
          </w:p>
          <w:p w14:paraId="44A2E474" w14:textId="77777777" w:rsidR="0032162E" w:rsidRPr="00ED5794" w:rsidRDefault="0032162E" w:rsidP="00ED5794">
            <w:pPr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Рабочий объем ванны – 18 л</w:t>
            </w:r>
          </w:p>
          <w:p w14:paraId="3823117B" w14:textId="0026FE78" w:rsidR="0032162E" w:rsidRPr="00ED5794" w:rsidRDefault="0032162E" w:rsidP="00ED5794">
            <w:pPr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Рабочая температура</w:t>
            </w:r>
            <w:r w:rsidR="00620364"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 –</w:t>
            </w: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 </w:t>
            </w:r>
            <w:r w:rsidR="00044B4B"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от </w:t>
            </w: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40</w:t>
            </w:r>
            <w:r w:rsidR="00044B4B"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 </w:t>
            </w:r>
            <w:r w:rsidR="00044B4B" w:rsidRPr="00ED5794"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  <w:t>°С</w:t>
            </w:r>
            <w:r w:rsidR="00044B4B"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 до </w:t>
            </w: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45 </w:t>
            </w:r>
            <w:r w:rsidRPr="00ED5794"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  <w:t>°С</w:t>
            </w: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,</w:t>
            </w:r>
          </w:p>
          <w:p w14:paraId="51937745" w14:textId="628FC121" w:rsidR="001619A3" w:rsidRPr="00ED5794" w:rsidRDefault="001619A3" w:rsidP="00ED5794">
            <w:pPr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Время обработки</w:t>
            </w:r>
            <w:r w:rsidR="00620364"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 –</w:t>
            </w: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 </w:t>
            </w:r>
            <w:r w:rsidR="0029681F"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от 1 до 1,5 мин,</w:t>
            </w:r>
          </w:p>
          <w:p w14:paraId="34625F45" w14:textId="77777777" w:rsidR="0032162E" w:rsidRPr="00ED5794" w:rsidRDefault="0032162E" w:rsidP="00ED5794">
            <w:pPr>
              <w:shd w:val="clear" w:color="auto" w:fill="FFFFFF"/>
              <w:jc w:val="both"/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</w:pPr>
            <w:r w:rsidRPr="00ED5794"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  <w:t>Расстояние от зеркала раствора до верхнего края кассеты- 5 см;</w:t>
            </w:r>
          </w:p>
          <w:p w14:paraId="3CEDADC3" w14:textId="77777777" w:rsidR="0032162E" w:rsidRPr="00ED5794" w:rsidRDefault="0032162E" w:rsidP="00ED5794">
            <w:pPr>
              <w:shd w:val="clear" w:color="auto" w:fill="FFFFFF"/>
              <w:jc w:val="both"/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</w:pPr>
            <w:r w:rsidRPr="00ED5794"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  <w:t>Налив в нижней части с противоположной стороны от слива;</w:t>
            </w:r>
          </w:p>
          <w:p w14:paraId="052FE790" w14:textId="77777777" w:rsidR="0032162E" w:rsidRPr="00ED5794" w:rsidRDefault="0032162E" w:rsidP="00ED5794">
            <w:pPr>
              <w:shd w:val="clear" w:color="auto" w:fill="FFFFFF"/>
              <w:jc w:val="both"/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</w:pPr>
            <w:r w:rsidRPr="00ED5794"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  <w:t>Система нагрева и поддержания температуры (нагрев до 45 °С): съемный нагреватель во фторопластовой оболочке,</w:t>
            </w:r>
          </w:p>
          <w:p w14:paraId="19D32B00" w14:textId="77777777" w:rsidR="0032162E" w:rsidRPr="00ED5794" w:rsidRDefault="0032162E" w:rsidP="00ED5794">
            <w:pPr>
              <w:shd w:val="clear" w:color="auto" w:fill="FFFFFF"/>
              <w:jc w:val="both"/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</w:pPr>
            <w:r w:rsidRPr="00ED5794"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  <w:t>Слив с уклоном 2° на дне ванны;</w:t>
            </w:r>
          </w:p>
          <w:p w14:paraId="55254E81" w14:textId="77777777" w:rsidR="0032162E" w:rsidRPr="00ED5794" w:rsidRDefault="0032162E" w:rsidP="00ED5794">
            <w:pPr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Поплавковый датчик уровня</w:t>
            </w:r>
          </w:p>
          <w:p w14:paraId="13418AD9" w14:textId="77777777" w:rsidR="0032162E" w:rsidRPr="00ED5794" w:rsidRDefault="0032162E" w:rsidP="00ED5794">
            <w:pPr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Цифровой таймер с сигнальной лампой на рабочей позиции</w:t>
            </w:r>
          </w:p>
          <w:p w14:paraId="6691BC0E" w14:textId="54787475" w:rsidR="00C726B8" w:rsidRPr="00ED5794" w:rsidRDefault="0032162E" w:rsidP="00ED5794">
            <w:pPr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Кран слива в КЩ-канализацию (Кислотно-щелочную)</w:t>
            </w:r>
          </w:p>
        </w:tc>
        <w:tc>
          <w:tcPr>
            <w:tcW w:w="1083" w:type="dxa"/>
          </w:tcPr>
          <w:p w14:paraId="7FE85D44" w14:textId="0B11FC3E" w:rsidR="00C726B8" w:rsidRPr="00ED5794" w:rsidRDefault="00EF39AE" w:rsidP="00ED5794">
            <w:pPr>
              <w:ind w:right="40"/>
              <w:jc w:val="center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1</w:t>
            </w:r>
          </w:p>
        </w:tc>
      </w:tr>
      <w:tr w:rsidR="00C726B8" w14:paraId="18A6DE7C" w14:textId="77777777" w:rsidTr="00ED5794">
        <w:trPr>
          <w:trHeight w:val="4238"/>
        </w:trPr>
        <w:tc>
          <w:tcPr>
            <w:tcW w:w="617" w:type="dxa"/>
          </w:tcPr>
          <w:p w14:paraId="79F7E09A" w14:textId="5F15B700" w:rsidR="00C726B8" w:rsidRPr="00ED5794" w:rsidRDefault="0021401D" w:rsidP="00ED5794">
            <w:pPr>
              <w:ind w:right="-57"/>
              <w:jc w:val="center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2645" w:type="dxa"/>
          </w:tcPr>
          <w:p w14:paraId="357067A3" w14:textId="167A6F58" w:rsidR="00C726B8" w:rsidRPr="00ED5794" w:rsidRDefault="00C726B8" w:rsidP="00ED5794">
            <w:pPr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Ванна активации</w:t>
            </w:r>
          </w:p>
        </w:tc>
        <w:tc>
          <w:tcPr>
            <w:tcW w:w="5914" w:type="dxa"/>
          </w:tcPr>
          <w:p w14:paraId="1925DE93" w14:textId="0E63A723" w:rsidR="0032162E" w:rsidRPr="00ED5794" w:rsidRDefault="0032162E" w:rsidP="00ED5794">
            <w:pPr>
              <w:shd w:val="clear" w:color="auto" w:fill="FFFFFF"/>
              <w:jc w:val="both"/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</w:pPr>
            <w:r w:rsidRPr="00ED5794"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  <w:t>Материал ванны</w:t>
            </w:r>
            <w:r w:rsidR="001B317B" w:rsidRPr="00ED5794"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  <w:t xml:space="preserve"> –</w:t>
            </w:r>
            <w:r w:rsidRPr="00ED5794"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  <w:t xml:space="preserve"> полипропилен;</w:t>
            </w:r>
          </w:p>
          <w:p w14:paraId="5CD8779E" w14:textId="43C89D10" w:rsidR="0032162E" w:rsidRPr="00ED5794" w:rsidRDefault="0032162E" w:rsidP="00ED5794">
            <w:pPr>
              <w:shd w:val="clear" w:color="auto" w:fill="FFFFFF"/>
              <w:jc w:val="both"/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</w:pPr>
            <w:r w:rsidRPr="00ED5794"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  <w:t>Расстояние от зеркала раствора до верхнего края кассеты</w:t>
            </w:r>
            <w:r w:rsidR="00620364" w:rsidRPr="00ED5794"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  <w:t xml:space="preserve"> –</w:t>
            </w:r>
            <w:r w:rsidRPr="00ED5794"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  <w:t xml:space="preserve"> 5 см;</w:t>
            </w:r>
          </w:p>
          <w:p w14:paraId="7771D228" w14:textId="77777777" w:rsidR="0032162E" w:rsidRPr="00ED5794" w:rsidRDefault="0032162E" w:rsidP="00ED5794">
            <w:pPr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Рабочие размеры ванны (Д×Ш×В) 350×220×300 мм;</w:t>
            </w:r>
          </w:p>
          <w:p w14:paraId="64984450" w14:textId="77777777" w:rsidR="0032162E" w:rsidRPr="00ED5794" w:rsidRDefault="0032162E" w:rsidP="00ED5794">
            <w:pPr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Рабочий объем ванны – 18 л</w:t>
            </w:r>
          </w:p>
          <w:p w14:paraId="40818D99" w14:textId="0C4AB8CE" w:rsidR="0032162E" w:rsidRPr="00ED5794" w:rsidRDefault="0032162E" w:rsidP="00ED5794">
            <w:pPr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Рабочая температура</w:t>
            </w:r>
            <w:r w:rsidR="00620364"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 –</w:t>
            </w: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 </w:t>
            </w:r>
            <w:r w:rsidR="00044B4B"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от </w:t>
            </w: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80</w:t>
            </w:r>
            <w:r w:rsidR="00044B4B"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 </w:t>
            </w:r>
            <w:r w:rsidR="00044B4B" w:rsidRPr="00ED5794"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  <w:t>°С</w:t>
            </w:r>
            <w:r w:rsidR="00044B4B"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 до </w:t>
            </w: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85 </w:t>
            </w:r>
            <w:r w:rsidRPr="00ED5794"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  <w:t>°С</w:t>
            </w: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,</w:t>
            </w:r>
          </w:p>
          <w:p w14:paraId="4A1F4955" w14:textId="647B5A75" w:rsidR="001619A3" w:rsidRPr="00ED5794" w:rsidRDefault="001619A3" w:rsidP="00ED5794">
            <w:pPr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Время обработки</w:t>
            </w:r>
            <w:r w:rsidR="00620364"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 –</w:t>
            </w: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 </w:t>
            </w:r>
            <w:r w:rsidR="0029681F"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от 10 до 15 мин,</w:t>
            </w:r>
          </w:p>
          <w:p w14:paraId="45220CEF" w14:textId="6DAF9871" w:rsidR="0032162E" w:rsidRPr="00ED5794" w:rsidRDefault="0032162E" w:rsidP="00ED5794">
            <w:pPr>
              <w:shd w:val="clear" w:color="auto" w:fill="FFFFFF"/>
              <w:jc w:val="both"/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</w:pPr>
            <w:r w:rsidRPr="00ED5794"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  <w:t>Бортовой отсос</w:t>
            </w:r>
            <w:r w:rsidR="00CD12A3" w:rsidRPr="00ED5794"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  <w:t xml:space="preserve"> – должен быть выполнен из полипропилена, предназначен для удаления паров с зеркала раствора</w:t>
            </w:r>
            <w:r w:rsidRPr="00ED5794"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  <w:t>;</w:t>
            </w:r>
          </w:p>
          <w:p w14:paraId="46570B4F" w14:textId="795F4281" w:rsidR="0032162E" w:rsidRPr="00ED5794" w:rsidRDefault="0032162E" w:rsidP="00ED5794">
            <w:pPr>
              <w:shd w:val="clear" w:color="auto" w:fill="FFFFFF"/>
              <w:jc w:val="both"/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</w:pPr>
            <w:r w:rsidRPr="00ED5794"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  <w:t xml:space="preserve">Поддон </w:t>
            </w:r>
            <w:r w:rsidR="001B317B" w:rsidRPr="00ED5794"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  <w:t>п</w:t>
            </w:r>
            <w:r w:rsidRPr="00ED5794"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  <w:t>од ванну</w:t>
            </w:r>
          </w:p>
          <w:p w14:paraId="1459B16A" w14:textId="24D91BB5" w:rsidR="0032162E" w:rsidRPr="00ED5794" w:rsidRDefault="0032162E" w:rsidP="00ED5794">
            <w:pPr>
              <w:shd w:val="clear" w:color="auto" w:fill="FFFFFF"/>
              <w:jc w:val="both"/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</w:pPr>
            <w:r w:rsidRPr="00ED5794"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  <w:t>Система нагрева и подд</w:t>
            </w:r>
            <w:r w:rsidR="00FC57D0" w:rsidRPr="00ED5794"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  <w:t>ержания температуры (нагрев до 8</w:t>
            </w:r>
            <w:r w:rsidRPr="00ED5794"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  <w:t>5 С°): съемный нагреватель во фторопластовой оболочке;</w:t>
            </w:r>
          </w:p>
          <w:p w14:paraId="4FF7EF92" w14:textId="77777777" w:rsidR="0032162E" w:rsidRPr="00ED5794" w:rsidRDefault="0032162E" w:rsidP="00ED5794">
            <w:pPr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Поплавковый датчик уровня</w:t>
            </w:r>
          </w:p>
          <w:p w14:paraId="75AE997D" w14:textId="77777777" w:rsidR="0032162E" w:rsidRPr="00ED5794" w:rsidRDefault="0032162E" w:rsidP="00ED5794">
            <w:pPr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Цифровой таймер с сигнальной лампой на рабочей позиции</w:t>
            </w:r>
          </w:p>
          <w:p w14:paraId="46434E5D" w14:textId="77777777" w:rsidR="0032162E" w:rsidRPr="00ED5794" w:rsidRDefault="0032162E" w:rsidP="00ED5794">
            <w:pPr>
              <w:shd w:val="clear" w:color="auto" w:fill="FFFFFF"/>
              <w:jc w:val="both"/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Кран слива в КЩ-канализацию (Кислотно-щелочную)</w:t>
            </w:r>
          </w:p>
          <w:p w14:paraId="34449D13" w14:textId="1F222CAA" w:rsidR="00C726B8" w:rsidRPr="00ED5794" w:rsidRDefault="0032162E" w:rsidP="00ED5794">
            <w:pPr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cs="Times New Roman"/>
                <w:sz w:val="22"/>
                <w:szCs w:val="22"/>
              </w:rPr>
              <w:t>Наличие крышки</w:t>
            </w:r>
          </w:p>
        </w:tc>
        <w:tc>
          <w:tcPr>
            <w:tcW w:w="1083" w:type="dxa"/>
          </w:tcPr>
          <w:p w14:paraId="474AB8F8" w14:textId="0AE024D4" w:rsidR="00C726B8" w:rsidRPr="00ED5794" w:rsidRDefault="00F940CA" w:rsidP="00ED5794">
            <w:pPr>
              <w:ind w:right="40"/>
              <w:jc w:val="center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6</w:t>
            </w:r>
          </w:p>
        </w:tc>
      </w:tr>
      <w:tr w:rsidR="00C726B8" w14:paraId="22C72D4F" w14:textId="77777777" w:rsidTr="00ED5794">
        <w:trPr>
          <w:trHeight w:val="3685"/>
        </w:trPr>
        <w:tc>
          <w:tcPr>
            <w:tcW w:w="617" w:type="dxa"/>
          </w:tcPr>
          <w:p w14:paraId="2E5640D6" w14:textId="5F1A6133" w:rsidR="00C726B8" w:rsidRPr="00ED5794" w:rsidRDefault="0021401D" w:rsidP="00ED5794">
            <w:pPr>
              <w:ind w:right="-57"/>
              <w:jc w:val="center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12</w:t>
            </w:r>
          </w:p>
        </w:tc>
        <w:tc>
          <w:tcPr>
            <w:tcW w:w="2645" w:type="dxa"/>
          </w:tcPr>
          <w:p w14:paraId="3E022B82" w14:textId="392CF8E2" w:rsidR="00C726B8" w:rsidRPr="00ED5794" w:rsidRDefault="00C726B8" w:rsidP="00ED5794">
            <w:pPr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Ванна промывки в теплой деионизованной воде</w:t>
            </w:r>
          </w:p>
        </w:tc>
        <w:tc>
          <w:tcPr>
            <w:tcW w:w="5914" w:type="dxa"/>
          </w:tcPr>
          <w:p w14:paraId="6E90FF60" w14:textId="659084E0" w:rsidR="0032162E" w:rsidRPr="00ED5794" w:rsidRDefault="0032162E" w:rsidP="00ED5794">
            <w:pPr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Материал ванны</w:t>
            </w:r>
            <w:r w:rsidR="00620364"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 –</w:t>
            </w: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 полипропилен,</w:t>
            </w:r>
          </w:p>
          <w:p w14:paraId="4BA206AD" w14:textId="77777777" w:rsidR="0032162E" w:rsidRPr="00ED5794" w:rsidRDefault="0032162E" w:rsidP="00ED5794">
            <w:pPr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Рабочие размеры ванны (Д×Ш×В) 350×220×300 мм;</w:t>
            </w:r>
          </w:p>
          <w:p w14:paraId="21E6FDFB" w14:textId="77777777" w:rsidR="0032162E" w:rsidRPr="00ED5794" w:rsidRDefault="0032162E" w:rsidP="00ED5794">
            <w:pPr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Рабочий объем ванны – 18 л</w:t>
            </w:r>
          </w:p>
          <w:p w14:paraId="35AA4593" w14:textId="049404A7" w:rsidR="0032162E" w:rsidRPr="00ED5794" w:rsidRDefault="0032162E" w:rsidP="00ED5794">
            <w:pPr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Рабочая температура</w:t>
            </w:r>
            <w:r w:rsidR="00620364"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 –</w:t>
            </w: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 </w:t>
            </w:r>
            <w:r w:rsidR="00044B4B"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от </w:t>
            </w: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40</w:t>
            </w:r>
            <w:r w:rsidR="00044B4B"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 </w:t>
            </w:r>
            <w:r w:rsidR="00044B4B" w:rsidRPr="00ED5794"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  <w:t>°С</w:t>
            </w:r>
            <w:r w:rsidR="00044B4B"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 до </w:t>
            </w: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45 </w:t>
            </w:r>
            <w:r w:rsidRPr="00ED5794"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  <w:t>°С</w:t>
            </w: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,</w:t>
            </w:r>
          </w:p>
          <w:p w14:paraId="16D3EBCA" w14:textId="7787A2B2" w:rsidR="001619A3" w:rsidRPr="00ED5794" w:rsidRDefault="001619A3" w:rsidP="00ED5794">
            <w:pPr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Время обработки</w:t>
            </w:r>
            <w:r w:rsidR="00620364"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 –</w:t>
            </w: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 </w:t>
            </w:r>
            <w:r w:rsidR="0029681F"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от 1 до 1,5 мин</w:t>
            </w:r>
          </w:p>
          <w:p w14:paraId="603BE580" w14:textId="571E5322" w:rsidR="0032162E" w:rsidRPr="00ED5794" w:rsidRDefault="0032162E" w:rsidP="00ED5794">
            <w:pPr>
              <w:shd w:val="clear" w:color="auto" w:fill="FFFFFF"/>
              <w:jc w:val="both"/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</w:pPr>
            <w:r w:rsidRPr="00ED5794"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  <w:t>Расстояние от зеркала раствора до верхнего края кассеты</w:t>
            </w:r>
            <w:r w:rsidR="00620364" w:rsidRPr="00ED5794"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  <w:t xml:space="preserve"> –</w:t>
            </w:r>
            <w:r w:rsidRPr="00ED5794"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  <w:t xml:space="preserve"> 5 см;</w:t>
            </w:r>
          </w:p>
          <w:p w14:paraId="74E05C2E" w14:textId="77777777" w:rsidR="0032162E" w:rsidRPr="00ED5794" w:rsidRDefault="0032162E" w:rsidP="00ED5794">
            <w:pPr>
              <w:shd w:val="clear" w:color="auto" w:fill="FFFFFF"/>
              <w:jc w:val="both"/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</w:pPr>
            <w:r w:rsidRPr="00ED5794"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  <w:t>Налив в нижней части с противоположной стороны от слива;</w:t>
            </w:r>
          </w:p>
          <w:p w14:paraId="5E3D3424" w14:textId="77777777" w:rsidR="0032162E" w:rsidRPr="00ED5794" w:rsidRDefault="0032162E" w:rsidP="00ED5794">
            <w:pPr>
              <w:shd w:val="clear" w:color="auto" w:fill="FFFFFF"/>
              <w:jc w:val="both"/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</w:pPr>
            <w:r w:rsidRPr="00ED5794"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  <w:t>Система нагрева и поддержания температуры (нагрев до 45 °С): съемный нагреватель во фторопластовой оболочке,</w:t>
            </w:r>
          </w:p>
          <w:p w14:paraId="6D06246A" w14:textId="77777777" w:rsidR="0032162E" w:rsidRPr="00ED5794" w:rsidRDefault="0032162E" w:rsidP="00ED5794">
            <w:pPr>
              <w:shd w:val="clear" w:color="auto" w:fill="FFFFFF"/>
              <w:jc w:val="both"/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</w:pPr>
            <w:r w:rsidRPr="00ED5794"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  <w:t>Слив с уклоном 2° на дне ванны;</w:t>
            </w:r>
          </w:p>
          <w:p w14:paraId="1FAFE075" w14:textId="77777777" w:rsidR="0032162E" w:rsidRPr="00ED5794" w:rsidRDefault="0032162E" w:rsidP="00ED5794">
            <w:pPr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Поплавковый датчик уровня</w:t>
            </w:r>
          </w:p>
          <w:p w14:paraId="3942BC59" w14:textId="77777777" w:rsidR="0032162E" w:rsidRPr="00ED5794" w:rsidRDefault="0032162E" w:rsidP="00ED5794">
            <w:pPr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Цифровой таймер с сигнальной лампой на рабочей позиции</w:t>
            </w:r>
          </w:p>
          <w:p w14:paraId="744BE4ED" w14:textId="504085FC" w:rsidR="00C726B8" w:rsidRPr="00ED5794" w:rsidRDefault="0032162E" w:rsidP="00ED5794">
            <w:pPr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Кран слива в КЩ-канализацию (Кислотно-щелочную)</w:t>
            </w:r>
          </w:p>
        </w:tc>
        <w:tc>
          <w:tcPr>
            <w:tcW w:w="1083" w:type="dxa"/>
          </w:tcPr>
          <w:p w14:paraId="1E9A5BF9" w14:textId="6F341C5A" w:rsidR="00C726B8" w:rsidRPr="00ED5794" w:rsidRDefault="00EF39AE" w:rsidP="00ED5794">
            <w:pPr>
              <w:ind w:right="40"/>
              <w:jc w:val="center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1</w:t>
            </w:r>
          </w:p>
        </w:tc>
      </w:tr>
      <w:tr w:rsidR="00C726B8" w14:paraId="321C6440" w14:textId="77777777" w:rsidTr="001B317B">
        <w:trPr>
          <w:trHeight w:val="2961"/>
        </w:trPr>
        <w:tc>
          <w:tcPr>
            <w:tcW w:w="617" w:type="dxa"/>
          </w:tcPr>
          <w:p w14:paraId="7F625676" w14:textId="120FD871" w:rsidR="00C726B8" w:rsidRPr="00ED5794" w:rsidRDefault="0021401D" w:rsidP="00ED5794">
            <w:pPr>
              <w:ind w:right="-57"/>
              <w:jc w:val="center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lastRenderedPageBreak/>
              <w:t>13</w:t>
            </w:r>
          </w:p>
        </w:tc>
        <w:tc>
          <w:tcPr>
            <w:tcW w:w="2645" w:type="dxa"/>
          </w:tcPr>
          <w:p w14:paraId="7A9BD829" w14:textId="2457FC80" w:rsidR="00C726B8" w:rsidRPr="00ED5794" w:rsidRDefault="00C726B8" w:rsidP="00ED5794">
            <w:pPr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Ванна двухкаскадной промывки в деионизованной воде</w:t>
            </w:r>
          </w:p>
        </w:tc>
        <w:tc>
          <w:tcPr>
            <w:tcW w:w="5914" w:type="dxa"/>
          </w:tcPr>
          <w:p w14:paraId="71AA7092" w14:textId="685F9D46" w:rsidR="0032162E" w:rsidRPr="00ED5794" w:rsidRDefault="0032162E" w:rsidP="00ED5794">
            <w:pPr>
              <w:shd w:val="clear" w:color="auto" w:fill="FFFFFF"/>
              <w:jc w:val="both"/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</w:pPr>
            <w:r w:rsidRPr="00ED5794"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  <w:t>Материал ванны</w:t>
            </w:r>
            <w:r w:rsidR="001B317B" w:rsidRPr="00ED5794"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  <w:t xml:space="preserve"> –</w:t>
            </w:r>
            <w:r w:rsidRPr="00ED5794"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  <w:t xml:space="preserve"> полипропилен;</w:t>
            </w:r>
          </w:p>
          <w:p w14:paraId="32AD9178" w14:textId="77777777" w:rsidR="0032162E" w:rsidRPr="00ED5794" w:rsidRDefault="0032162E" w:rsidP="00ED5794">
            <w:pPr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Рабочие размеры ванны (Д×Ш×В) 350×(220+220)×300 мм;</w:t>
            </w:r>
          </w:p>
          <w:p w14:paraId="47B268F5" w14:textId="77777777" w:rsidR="0032162E" w:rsidRPr="00ED5794" w:rsidRDefault="0032162E" w:rsidP="00ED5794">
            <w:pPr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Рабочий объем каждой секции – 18 л </w:t>
            </w:r>
          </w:p>
          <w:p w14:paraId="227159F8" w14:textId="3B4FDD02" w:rsidR="0032162E" w:rsidRPr="00ED5794" w:rsidRDefault="0032162E" w:rsidP="00ED5794">
            <w:pPr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Рабочая температура</w:t>
            </w:r>
            <w:r w:rsidR="00620364"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 –</w:t>
            </w: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 </w:t>
            </w:r>
            <w:r w:rsidR="001B317B"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без нагрева</w:t>
            </w: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,</w:t>
            </w:r>
          </w:p>
          <w:p w14:paraId="2842E0C3" w14:textId="2619EEED" w:rsidR="001619A3" w:rsidRPr="00ED5794" w:rsidRDefault="001619A3" w:rsidP="00ED5794">
            <w:pPr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Время обработки</w:t>
            </w:r>
            <w:r w:rsidR="00620364"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 –</w:t>
            </w: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 </w:t>
            </w:r>
            <w:r w:rsidR="005C49F5"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от 30 до 60 с в каждой ванне</w:t>
            </w:r>
          </w:p>
          <w:p w14:paraId="71954633" w14:textId="77777777" w:rsidR="0032162E" w:rsidRPr="00ED5794" w:rsidRDefault="0032162E" w:rsidP="00ED5794">
            <w:pPr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Переливной карман в верхней части ванны</w:t>
            </w:r>
          </w:p>
          <w:p w14:paraId="06B2FAD5" w14:textId="77777777" w:rsidR="0032162E" w:rsidRPr="00ED5794" w:rsidRDefault="0032162E" w:rsidP="00ED5794">
            <w:pPr>
              <w:shd w:val="clear" w:color="auto" w:fill="FFFFFF"/>
              <w:jc w:val="both"/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</w:pPr>
            <w:r w:rsidRPr="00ED5794"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  <w:t>Полный слив из каждой секции;</w:t>
            </w:r>
          </w:p>
          <w:p w14:paraId="1B4D6ADD" w14:textId="77777777" w:rsidR="0032162E" w:rsidRPr="00ED5794" w:rsidRDefault="0032162E" w:rsidP="00ED5794">
            <w:pPr>
              <w:shd w:val="clear" w:color="auto" w:fill="FFFFFF"/>
              <w:jc w:val="both"/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</w:pPr>
            <w:r w:rsidRPr="00ED5794"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  <w:t>Слив с уклоном 2° на дне ванны;</w:t>
            </w:r>
          </w:p>
          <w:p w14:paraId="04095D95" w14:textId="77777777" w:rsidR="0032162E" w:rsidRPr="00ED5794" w:rsidRDefault="0032162E" w:rsidP="00ED5794">
            <w:pPr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  <w:t>Налив в нижней части с противоположной стороны от слива</w:t>
            </w: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 </w:t>
            </w:r>
          </w:p>
          <w:p w14:paraId="7657C091" w14:textId="77777777" w:rsidR="0032162E" w:rsidRPr="00ED5794" w:rsidRDefault="0032162E" w:rsidP="00ED5794">
            <w:pPr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Цифровой таймер с сигнальной лампой на рабочей позиции</w:t>
            </w:r>
          </w:p>
          <w:p w14:paraId="47C0A14B" w14:textId="1F8377A9" w:rsidR="00C726B8" w:rsidRPr="00ED5794" w:rsidRDefault="0032162E" w:rsidP="00ED5794">
            <w:pPr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Кран слива в КЩ-канализацию (Кислотно-щелочную)</w:t>
            </w:r>
          </w:p>
        </w:tc>
        <w:tc>
          <w:tcPr>
            <w:tcW w:w="1083" w:type="dxa"/>
          </w:tcPr>
          <w:p w14:paraId="43F89296" w14:textId="6B4FCB38" w:rsidR="00C726B8" w:rsidRPr="00ED5794" w:rsidRDefault="00EF39AE" w:rsidP="00ED5794">
            <w:pPr>
              <w:ind w:right="40"/>
              <w:jc w:val="center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1</w:t>
            </w:r>
          </w:p>
        </w:tc>
      </w:tr>
      <w:tr w:rsidR="00C726B8" w14:paraId="30841DE3" w14:textId="77777777" w:rsidTr="00ED5794">
        <w:trPr>
          <w:trHeight w:val="3817"/>
        </w:trPr>
        <w:tc>
          <w:tcPr>
            <w:tcW w:w="617" w:type="dxa"/>
          </w:tcPr>
          <w:p w14:paraId="4C8245F1" w14:textId="04EF24A5" w:rsidR="00C726B8" w:rsidRPr="00ED5794" w:rsidRDefault="0021401D" w:rsidP="00ED5794">
            <w:pPr>
              <w:ind w:right="-57"/>
              <w:jc w:val="center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14</w:t>
            </w:r>
          </w:p>
        </w:tc>
        <w:tc>
          <w:tcPr>
            <w:tcW w:w="2645" w:type="dxa"/>
          </w:tcPr>
          <w:p w14:paraId="3CC1F9B4" w14:textId="3575C8AA" w:rsidR="00C726B8" w:rsidRPr="00ED5794" w:rsidRDefault="00C726B8" w:rsidP="00ED5794">
            <w:pPr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Ванна промывки в теплой деионизованной воде</w:t>
            </w:r>
          </w:p>
        </w:tc>
        <w:tc>
          <w:tcPr>
            <w:tcW w:w="5914" w:type="dxa"/>
          </w:tcPr>
          <w:p w14:paraId="1928FB91" w14:textId="2246CCF6" w:rsidR="0032162E" w:rsidRPr="00ED5794" w:rsidRDefault="0032162E" w:rsidP="00ED5794">
            <w:pPr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Материал ванны</w:t>
            </w:r>
            <w:r w:rsidR="00620364"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 –</w:t>
            </w: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 полипропилен,</w:t>
            </w:r>
          </w:p>
          <w:p w14:paraId="5447ACF6" w14:textId="77777777" w:rsidR="0032162E" w:rsidRPr="00ED5794" w:rsidRDefault="0032162E" w:rsidP="00ED5794">
            <w:pPr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Рабочие размеры ванны (Д×Ш×В) 350×220×300 мм;</w:t>
            </w:r>
          </w:p>
          <w:p w14:paraId="5CC3378D" w14:textId="77777777" w:rsidR="0032162E" w:rsidRPr="00ED5794" w:rsidRDefault="0032162E" w:rsidP="00ED5794">
            <w:pPr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Рабочий объем ванны – 18 л</w:t>
            </w:r>
          </w:p>
          <w:p w14:paraId="4837026D" w14:textId="25FA6936" w:rsidR="0032162E" w:rsidRPr="00ED5794" w:rsidRDefault="0032162E" w:rsidP="00ED5794">
            <w:pPr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Рабочая температура</w:t>
            </w:r>
            <w:r w:rsidR="00620364"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 –</w:t>
            </w: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 </w:t>
            </w:r>
            <w:r w:rsidR="00714B6B"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от </w:t>
            </w: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40</w:t>
            </w:r>
            <w:r w:rsidR="00714B6B"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 </w:t>
            </w:r>
            <w:r w:rsidR="00714B6B" w:rsidRPr="00ED5794"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  <w:t>°С</w:t>
            </w:r>
            <w:r w:rsidR="00714B6B"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 до </w:t>
            </w: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45 </w:t>
            </w:r>
            <w:r w:rsidRPr="00ED5794"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  <w:t>°С</w:t>
            </w: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,</w:t>
            </w:r>
          </w:p>
          <w:p w14:paraId="4A1D3522" w14:textId="4FFA1DAE" w:rsidR="001619A3" w:rsidRPr="00ED5794" w:rsidRDefault="001619A3" w:rsidP="00ED5794">
            <w:pPr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Время обработки</w:t>
            </w:r>
            <w:r w:rsidR="00620364"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 –</w:t>
            </w: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 </w:t>
            </w:r>
            <w:r w:rsidR="005C49F5"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от 1 до 1,5 мин</w:t>
            </w:r>
          </w:p>
          <w:p w14:paraId="0164E026" w14:textId="164C656D" w:rsidR="0032162E" w:rsidRPr="00ED5794" w:rsidRDefault="0032162E" w:rsidP="00ED5794">
            <w:pPr>
              <w:shd w:val="clear" w:color="auto" w:fill="FFFFFF"/>
              <w:jc w:val="both"/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</w:pPr>
            <w:r w:rsidRPr="00ED5794"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  <w:t>Расстояние от зеркала раствора до верхнего края кассеты</w:t>
            </w:r>
            <w:r w:rsidR="00620364" w:rsidRPr="00ED5794"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  <w:t xml:space="preserve"> –</w:t>
            </w:r>
            <w:r w:rsidRPr="00ED5794"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  <w:t xml:space="preserve"> 5 см;</w:t>
            </w:r>
          </w:p>
          <w:p w14:paraId="15F7CF66" w14:textId="77777777" w:rsidR="0032162E" w:rsidRPr="00ED5794" w:rsidRDefault="0032162E" w:rsidP="00ED5794">
            <w:pPr>
              <w:shd w:val="clear" w:color="auto" w:fill="FFFFFF"/>
              <w:jc w:val="both"/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</w:pPr>
            <w:r w:rsidRPr="00ED5794"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  <w:t>Налив в нижней части с противоположной стороны от слива;</w:t>
            </w:r>
          </w:p>
          <w:p w14:paraId="5EDC3B5E" w14:textId="77777777" w:rsidR="0032162E" w:rsidRPr="00ED5794" w:rsidRDefault="0032162E" w:rsidP="00ED5794">
            <w:pPr>
              <w:shd w:val="clear" w:color="auto" w:fill="FFFFFF"/>
              <w:jc w:val="both"/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</w:pPr>
            <w:r w:rsidRPr="00ED5794"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  <w:t>Система нагрева и поддержания температуры (нагрев до 45 °С): съемный нагреватель во фторопластовой оболочке,</w:t>
            </w:r>
          </w:p>
          <w:p w14:paraId="41DE7D25" w14:textId="77777777" w:rsidR="0032162E" w:rsidRPr="00ED5794" w:rsidRDefault="0032162E" w:rsidP="00ED5794">
            <w:pPr>
              <w:shd w:val="clear" w:color="auto" w:fill="FFFFFF"/>
              <w:jc w:val="both"/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</w:pPr>
            <w:r w:rsidRPr="00ED5794"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  <w:t>Слив с уклоном 2° на дне ванны;</w:t>
            </w:r>
          </w:p>
          <w:p w14:paraId="0F73DD7F" w14:textId="77777777" w:rsidR="0032162E" w:rsidRPr="00ED5794" w:rsidRDefault="0032162E" w:rsidP="00ED5794">
            <w:pPr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Поплавковый датчик уровня</w:t>
            </w:r>
          </w:p>
          <w:p w14:paraId="6B04F793" w14:textId="77777777" w:rsidR="0032162E" w:rsidRPr="00ED5794" w:rsidRDefault="0032162E" w:rsidP="00ED5794">
            <w:pPr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Цифровой таймер с сигнальной лампой на рабочей позиции</w:t>
            </w:r>
          </w:p>
          <w:p w14:paraId="78954F58" w14:textId="389AA336" w:rsidR="00C726B8" w:rsidRPr="00ED5794" w:rsidRDefault="0032162E" w:rsidP="00ED5794">
            <w:pPr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Кран слива в КЩ-канализацию (Кислотно-щелочную)</w:t>
            </w:r>
          </w:p>
        </w:tc>
        <w:tc>
          <w:tcPr>
            <w:tcW w:w="1083" w:type="dxa"/>
          </w:tcPr>
          <w:p w14:paraId="1311E4D3" w14:textId="50B5D8ED" w:rsidR="00C726B8" w:rsidRPr="00ED5794" w:rsidRDefault="00EF39AE" w:rsidP="00ED5794">
            <w:pPr>
              <w:ind w:right="40"/>
              <w:jc w:val="center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1</w:t>
            </w:r>
          </w:p>
        </w:tc>
      </w:tr>
      <w:tr w:rsidR="00C726B8" w14:paraId="42268915" w14:textId="77777777" w:rsidTr="00ED5794">
        <w:trPr>
          <w:trHeight w:val="3811"/>
        </w:trPr>
        <w:tc>
          <w:tcPr>
            <w:tcW w:w="617" w:type="dxa"/>
          </w:tcPr>
          <w:p w14:paraId="057706AA" w14:textId="655D8D41" w:rsidR="00C726B8" w:rsidRPr="00ED5794" w:rsidRDefault="0021401D" w:rsidP="00ED5794">
            <w:pPr>
              <w:ind w:right="-57"/>
              <w:jc w:val="center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15</w:t>
            </w:r>
          </w:p>
        </w:tc>
        <w:tc>
          <w:tcPr>
            <w:tcW w:w="2645" w:type="dxa"/>
          </w:tcPr>
          <w:p w14:paraId="42476905" w14:textId="5DACD343" w:rsidR="00C726B8" w:rsidRPr="00ED5794" w:rsidRDefault="00C726B8" w:rsidP="00ED5794">
            <w:pPr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Ванна промывки в горячей деионизованной воде</w:t>
            </w:r>
          </w:p>
        </w:tc>
        <w:tc>
          <w:tcPr>
            <w:tcW w:w="5914" w:type="dxa"/>
          </w:tcPr>
          <w:p w14:paraId="1F741C2C" w14:textId="2EFB8486" w:rsidR="0032162E" w:rsidRPr="00ED5794" w:rsidRDefault="0032162E" w:rsidP="00ED5794">
            <w:pPr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Материал ванны</w:t>
            </w:r>
            <w:r w:rsidR="001B317B"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 –</w:t>
            </w: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 полипропилен,</w:t>
            </w:r>
          </w:p>
          <w:p w14:paraId="44697763" w14:textId="77777777" w:rsidR="0032162E" w:rsidRPr="00ED5794" w:rsidRDefault="0032162E" w:rsidP="00ED5794">
            <w:pPr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Рабочие размеры ванны (Д×Ш×В) 350×220×300 мм;</w:t>
            </w:r>
          </w:p>
          <w:p w14:paraId="1D15DBAC" w14:textId="77777777" w:rsidR="0032162E" w:rsidRPr="00ED5794" w:rsidRDefault="0032162E" w:rsidP="00ED5794">
            <w:pPr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Рабочий объем ванны – 18 л</w:t>
            </w:r>
          </w:p>
          <w:p w14:paraId="6A990CA1" w14:textId="37032281" w:rsidR="0032162E" w:rsidRPr="00ED5794" w:rsidRDefault="0032162E" w:rsidP="00ED5794">
            <w:pPr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Рабочая температура</w:t>
            </w:r>
            <w:r w:rsidR="00620364"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 –</w:t>
            </w: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 </w:t>
            </w:r>
            <w:r w:rsidR="00714B6B"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от </w:t>
            </w: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85</w:t>
            </w:r>
            <w:r w:rsidR="00714B6B"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 </w:t>
            </w:r>
            <w:r w:rsidR="00714B6B" w:rsidRPr="00ED5794"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  <w:t>°С</w:t>
            </w:r>
            <w:r w:rsidR="00714B6B"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 до </w:t>
            </w: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90 </w:t>
            </w:r>
            <w:r w:rsidRPr="00ED5794"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  <w:t>°С</w:t>
            </w: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,</w:t>
            </w:r>
          </w:p>
          <w:p w14:paraId="3B99B497" w14:textId="6B2D6619" w:rsidR="001619A3" w:rsidRPr="00ED5794" w:rsidRDefault="001619A3" w:rsidP="00ED5794">
            <w:pPr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Время обработки</w:t>
            </w:r>
            <w:r w:rsidR="00620364"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 –</w:t>
            </w: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 </w:t>
            </w:r>
            <w:r w:rsidR="005C49F5"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от 3 до 5 мин,</w:t>
            </w:r>
          </w:p>
          <w:p w14:paraId="0C8670B5" w14:textId="77777777" w:rsidR="0032162E" w:rsidRPr="00ED5794" w:rsidRDefault="0032162E" w:rsidP="00ED5794">
            <w:pPr>
              <w:shd w:val="clear" w:color="auto" w:fill="FFFFFF"/>
              <w:jc w:val="both"/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</w:pPr>
            <w:r w:rsidRPr="00ED5794"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  <w:t>Расстояние от зеркала раствора до верхнего края кассеты- 5 см;</w:t>
            </w:r>
          </w:p>
          <w:p w14:paraId="1C9E78AB" w14:textId="77777777" w:rsidR="0032162E" w:rsidRPr="00ED5794" w:rsidRDefault="0032162E" w:rsidP="00ED5794">
            <w:pPr>
              <w:shd w:val="clear" w:color="auto" w:fill="FFFFFF"/>
              <w:jc w:val="both"/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</w:pPr>
            <w:r w:rsidRPr="00ED5794"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  <w:t>Налив в нижней части с противоположной стороны от слива;</w:t>
            </w:r>
          </w:p>
          <w:p w14:paraId="0687F258" w14:textId="3BC22F5C" w:rsidR="0032162E" w:rsidRPr="00ED5794" w:rsidRDefault="0032162E" w:rsidP="00ED5794">
            <w:pPr>
              <w:shd w:val="clear" w:color="auto" w:fill="FFFFFF"/>
              <w:jc w:val="both"/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</w:pPr>
            <w:r w:rsidRPr="00ED5794"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  <w:t xml:space="preserve">Система нагрева и поддержания температуры (нагрев до </w:t>
            </w:r>
            <w:r w:rsidR="00FC57D0" w:rsidRPr="00ED5794"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  <w:t>90</w:t>
            </w:r>
            <w:r w:rsidRPr="00ED5794"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  <w:t xml:space="preserve"> °С): съемный нагреватель во фторопластовой оболочке,</w:t>
            </w:r>
          </w:p>
          <w:p w14:paraId="2868D29E" w14:textId="77777777" w:rsidR="0032162E" w:rsidRPr="00ED5794" w:rsidRDefault="0032162E" w:rsidP="00ED5794">
            <w:pPr>
              <w:shd w:val="clear" w:color="auto" w:fill="FFFFFF"/>
              <w:jc w:val="both"/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</w:pPr>
            <w:r w:rsidRPr="00ED5794"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  <w:t>Слив с уклоном 2° на дне ванны;</w:t>
            </w:r>
          </w:p>
          <w:p w14:paraId="5864B729" w14:textId="77777777" w:rsidR="0032162E" w:rsidRPr="00ED5794" w:rsidRDefault="0032162E" w:rsidP="00ED5794">
            <w:pPr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Поплавковый датчик уровня</w:t>
            </w:r>
          </w:p>
          <w:p w14:paraId="2AD38FD7" w14:textId="77777777" w:rsidR="0032162E" w:rsidRPr="00ED5794" w:rsidRDefault="0032162E" w:rsidP="00ED5794">
            <w:pPr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Цифровой таймер с сигнальной лампой на рабочей позиции</w:t>
            </w:r>
          </w:p>
          <w:p w14:paraId="4894C6AC" w14:textId="1141ECD2" w:rsidR="00C726B8" w:rsidRPr="00ED5794" w:rsidRDefault="0032162E" w:rsidP="00ED5794">
            <w:pPr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Кран слива в КЩ-канализацию (Кислотно-щелочную)</w:t>
            </w:r>
          </w:p>
        </w:tc>
        <w:tc>
          <w:tcPr>
            <w:tcW w:w="1083" w:type="dxa"/>
          </w:tcPr>
          <w:p w14:paraId="0E9696DE" w14:textId="67B61E50" w:rsidR="00C726B8" w:rsidRPr="00ED5794" w:rsidRDefault="00EF39AE" w:rsidP="00ED5794">
            <w:pPr>
              <w:ind w:right="40"/>
              <w:jc w:val="center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1</w:t>
            </w:r>
          </w:p>
        </w:tc>
      </w:tr>
      <w:tr w:rsidR="00C726B8" w14:paraId="671E74F9" w14:textId="77777777" w:rsidTr="0092419A">
        <w:trPr>
          <w:trHeight w:val="5376"/>
        </w:trPr>
        <w:tc>
          <w:tcPr>
            <w:tcW w:w="617" w:type="dxa"/>
          </w:tcPr>
          <w:p w14:paraId="0FEE66C9" w14:textId="5100E31C" w:rsidR="00C726B8" w:rsidRPr="00ED5794" w:rsidRDefault="0021401D" w:rsidP="00ED5794">
            <w:pPr>
              <w:ind w:right="-57"/>
              <w:jc w:val="center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lastRenderedPageBreak/>
              <w:t>16</w:t>
            </w:r>
          </w:p>
        </w:tc>
        <w:tc>
          <w:tcPr>
            <w:tcW w:w="2645" w:type="dxa"/>
          </w:tcPr>
          <w:p w14:paraId="47E9EBE2" w14:textId="6E585C90" w:rsidR="00C726B8" w:rsidRPr="00ED5794" w:rsidRDefault="00C726B8" w:rsidP="0092419A">
            <w:pPr>
              <w:spacing w:line="240" w:lineRule="exact"/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Ванна химического никелирования</w:t>
            </w:r>
          </w:p>
        </w:tc>
        <w:tc>
          <w:tcPr>
            <w:tcW w:w="5914" w:type="dxa"/>
          </w:tcPr>
          <w:p w14:paraId="3A85F3FD" w14:textId="71CDD924" w:rsidR="0032162E" w:rsidRPr="00ED5794" w:rsidRDefault="0032162E" w:rsidP="0092419A">
            <w:pPr>
              <w:shd w:val="clear" w:color="auto" w:fill="FFFFFF"/>
              <w:spacing w:line="240" w:lineRule="exact"/>
              <w:jc w:val="both"/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</w:pPr>
            <w:r w:rsidRPr="00ED5794"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  <w:t>Материал ванны</w:t>
            </w:r>
            <w:r w:rsidR="001B317B" w:rsidRPr="00ED5794"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  <w:t xml:space="preserve"> –</w:t>
            </w:r>
            <w:r w:rsidRPr="00ED5794"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  <w:t xml:space="preserve"> поливинилиденфторид;</w:t>
            </w:r>
          </w:p>
          <w:p w14:paraId="6822BB76" w14:textId="77777777" w:rsidR="0032162E" w:rsidRPr="00ED5794" w:rsidRDefault="0032162E" w:rsidP="0092419A">
            <w:pPr>
              <w:shd w:val="clear" w:color="auto" w:fill="FFFFFF"/>
              <w:spacing w:line="240" w:lineRule="exact"/>
              <w:jc w:val="both"/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</w:pPr>
            <w:r w:rsidRPr="00ED5794"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  <w:t>Расстояние от зеркала раствора до верхнего края кассеты- 5 см;</w:t>
            </w:r>
          </w:p>
          <w:p w14:paraId="177E9A7A" w14:textId="77777777" w:rsidR="0032162E" w:rsidRPr="00ED5794" w:rsidRDefault="0032162E" w:rsidP="0092419A">
            <w:pPr>
              <w:spacing w:line="240" w:lineRule="exact"/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Рабочие размеры ванны (Д×Ш×В) 350×220×300 мм;</w:t>
            </w:r>
          </w:p>
          <w:p w14:paraId="6EF8F06A" w14:textId="77777777" w:rsidR="0032162E" w:rsidRPr="00ED5794" w:rsidRDefault="0032162E" w:rsidP="0092419A">
            <w:pPr>
              <w:spacing w:line="240" w:lineRule="exact"/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Рабочий объем ванны – 18 л</w:t>
            </w:r>
          </w:p>
          <w:p w14:paraId="5F2C1841" w14:textId="0F62F256" w:rsidR="0032162E" w:rsidRPr="00ED5794" w:rsidRDefault="0032162E" w:rsidP="0092419A">
            <w:pPr>
              <w:spacing w:line="240" w:lineRule="exact"/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Рабочая температура</w:t>
            </w:r>
            <w:r w:rsidR="00773017"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 –</w:t>
            </w: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 </w:t>
            </w:r>
            <w:r w:rsidR="00714B6B"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от </w:t>
            </w: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93</w:t>
            </w:r>
            <w:r w:rsidR="00714B6B"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 </w:t>
            </w:r>
            <w:r w:rsidR="00714B6B" w:rsidRPr="00ED5794"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  <w:t>°С</w:t>
            </w:r>
            <w:r w:rsidR="00714B6B"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 до </w:t>
            </w: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95 </w:t>
            </w:r>
            <w:r w:rsidRPr="00ED5794"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  <w:t>°С</w:t>
            </w: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,</w:t>
            </w:r>
          </w:p>
          <w:p w14:paraId="0B1C11C4" w14:textId="4FBCB236" w:rsidR="001619A3" w:rsidRPr="00ED5794" w:rsidRDefault="001619A3" w:rsidP="0092419A">
            <w:pPr>
              <w:spacing w:line="240" w:lineRule="exact"/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Время обработки</w:t>
            </w:r>
            <w:r w:rsidR="00773017"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 –</w:t>
            </w: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 </w:t>
            </w:r>
            <w:r w:rsidR="005C49F5"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от 1 до 12 мин (в зависимости от типа изделия),</w:t>
            </w:r>
          </w:p>
          <w:p w14:paraId="39AB584B" w14:textId="7F7C8908" w:rsidR="0032162E" w:rsidRPr="00ED5794" w:rsidRDefault="0032162E" w:rsidP="0092419A">
            <w:pPr>
              <w:shd w:val="clear" w:color="auto" w:fill="FFFFFF"/>
              <w:spacing w:line="240" w:lineRule="exact"/>
              <w:jc w:val="both"/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</w:pPr>
            <w:r w:rsidRPr="00ED5794"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  <w:t>Бортовой отсос</w:t>
            </w:r>
            <w:r w:rsidR="00CD12A3" w:rsidRPr="00ED5794"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  <w:t xml:space="preserve"> – должен быть выполнен из полипропилена, предназначен для удаления паров с зеркала раствора</w:t>
            </w:r>
            <w:r w:rsidRPr="00ED5794"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  <w:t>;</w:t>
            </w:r>
          </w:p>
          <w:p w14:paraId="7D67178C" w14:textId="37DCD136" w:rsidR="0032162E" w:rsidRPr="00ED5794" w:rsidRDefault="0032162E" w:rsidP="0092419A">
            <w:pPr>
              <w:shd w:val="clear" w:color="auto" w:fill="FFFFFF"/>
              <w:spacing w:line="240" w:lineRule="exact"/>
              <w:jc w:val="both"/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</w:pPr>
            <w:r w:rsidRPr="00ED5794"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  <w:t xml:space="preserve">Поддон </w:t>
            </w:r>
            <w:r w:rsidR="004819DF" w:rsidRPr="00ED5794"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  <w:t>п</w:t>
            </w:r>
            <w:r w:rsidRPr="00ED5794"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  <w:t>од ванну</w:t>
            </w:r>
          </w:p>
          <w:p w14:paraId="76FF620C" w14:textId="7D084D2C" w:rsidR="0032162E" w:rsidRPr="00ED5794" w:rsidRDefault="0032162E" w:rsidP="0092419A">
            <w:pPr>
              <w:shd w:val="clear" w:color="auto" w:fill="FFFFFF"/>
              <w:spacing w:line="240" w:lineRule="exact"/>
              <w:jc w:val="both"/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</w:pPr>
            <w:r w:rsidRPr="00ED5794"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  <w:t xml:space="preserve">Система нагрева и поддержания температуры (нагрев до </w:t>
            </w:r>
            <w:r w:rsidR="00D07047" w:rsidRPr="00ED5794"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  <w:t>9</w:t>
            </w:r>
            <w:r w:rsidRPr="00ED5794"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  <w:t>5 С°): съемный нагреватель во фторопластовой оболочке;</w:t>
            </w:r>
          </w:p>
          <w:p w14:paraId="3E6160DE" w14:textId="77777777" w:rsidR="0032162E" w:rsidRPr="00ED5794" w:rsidRDefault="0032162E" w:rsidP="0092419A">
            <w:pPr>
              <w:spacing w:line="240" w:lineRule="exact"/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Поплавковый датчик уровня</w:t>
            </w:r>
          </w:p>
          <w:p w14:paraId="38CDFDE4" w14:textId="69D871C5" w:rsidR="0032162E" w:rsidRPr="00ED5794" w:rsidRDefault="0032162E" w:rsidP="0092419A">
            <w:pPr>
              <w:spacing w:line="240" w:lineRule="exact"/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Цифровой таймер с сигнальной лампой на рабочей позиции</w:t>
            </w:r>
            <w:r w:rsidR="00620364"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. Время засекать с момента начала реакции</w:t>
            </w:r>
          </w:p>
          <w:p w14:paraId="5191D41E" w14:textId="79D7C127" w:rsidR="0032162E" w:rsidRPr="00ED5794" w:rsidRDefault="0032162E" w:rsidP="0092419A">
            <w:pPr>
              <w:shd w:val="clear" w:color="auto" w:fill="FFFFFF"/>
              <w:spacing w:line="240" w:lineRule="exact"/>
              <w:jc w:val="both"/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Кран слива в </w:t>
            </w:r>
            <w:r w:rsidR="00D07047"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никелевые стоки</w:t>
            </w:r>
          </w:p>
          <w:p w14:paraId="5B2DAE37" w14:textId="77777777" w:rsidR="00C726B8" w:rsidRPr="00ED5794" w:rsidRDefault="0032162E" w:rsidP="0092419A">
            <w:pPr>
              <w:shd w:val="clear" w:color="auto" w:fill="FFFFFF"/>
              <w:spacing w:line="240" w:lineRule="exact"/>
              <w:jc w:val="both"/>
              <w:rPr>
                <w:rFonts w:cs="Times New Roman"/>
                <w:sz w:val="22"/>
                <w:szCs w:val="22"/>
              </w:rPr>
            </w:pPr>
            <w:r w:rsidRPr="00ED5794">
              <w:rPr>
                <w:rFonts w:cs="Times New Roman"/>
                <w:sz w:val="22"/>
                <w:szCs w:val="22"/>
              </w:rPr>
              <w:t>Наличие крышки</w:t>
            </w:r>
          </w:p>
          <w:p w14:paraId="68C2DFA1" w14:textId="78870BCF" w:rsidR="004819DF" w:rsidRPr="00ED5794" w:rsidRDefault="004819DF" w:rsidP="0092419A">
            <w:pPr>
              <w:tabs>
                <w:tab w:val="left" w:pos="1276"/>
                <w:tab w:val="left" w:pos="1890"/>
              </w:tabs>
              <w:spacing w:line="240" w:lineRule="exact"/>
              <w:jc w:val="both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Автоматическая корректировка рН в растворе химического никелирования</w:t>
            </w:r>
          </w:p>
          <w:p w14:paraId="740B2626" w14:textId="74D54E25" w:rsidR="004819DF" w:rsidRPr="00ED5794" w:rsidRDefault="004819DF" w:rsidP="0092419A">
            <w:pPr>
              <w:tabs>
                <w:tab w:val="left" w:pos="1276"/>
                <w:tab w:val="left" w:pos="1890"/>
              </w:tabs>
              <w:spacing w:line="240" w:lineRule="exact"/>
              <w:jc w:val="both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Беспрерывная фильтрация раствора химического никелирования</w:t>
            </w:r>
          </w:p>
        </w:tc>
        <w:tc>
          <w:tcPr>
            <w:tcW w:w="1083" w:type="dxa"/>
          </w:tcPr>
          <w:p w14:paraId="6AC372F8" w14:textId="72C1C54C" w:rsidR="00C726B8" w:rsidRPr="00ED5794" w:rsidRDefault="00F940CA" w:rsidP="00ED5794">
            <w:pPr>
              <w:ind w:right="40"/>
              <w:jc w:val="center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4</w:t>
            </w:r>
          </w:p>
        </w:tc>
      </w:tr>
      <w:tr w:rsidR="00C726B8" w14:paraId="727117FA" w14:textId="77777777" w:rsidTr="0092419A">
        <w:trPr>
          <w:trHeight w:val="3524"/>
        </w:trPr>
        <w:tc>
          <w:tcPr>
            <w:tcW w:w="617" w:type="dxa"/>
          </w:tcPr>
          <w:p w14:paraId="11DC5CEB" w14:textId="2A15839D" w:rsidR="00C726B8" w:rsidRPr="00ED5794" w:rsidRDefault="0021401D" w:rsidP="00ED5794">
            <w:pPr>
              <w:ind w:right="-57"/>
              <w:jc w:val="center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17</w:t>
            </w:r>
          </w:p>
        </w:tc>
        <w:tc>
          <w:tcPr>
            <w:tcW w:w="2645" w:type="dxa"/>
          </w:tcPr>
          <w:p w14:paraId="4DE5636F" w14:textId="4D6B7B9D" w:rsidR="00C726B8" w:rsidRPr="00ED5794" w:rsidRDefault="00C726B8" w:rsidP="0092419A">
            <w:pPr>
              <w:spacing w:line="240" w:lineRule="exact"/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Ванна промывки в теплой деионизованной воде</w:t>
            </w:r>
          </w:p>
        </w:tc>
        <w:tc>
          <w:tcPr>
            <w:tcW w:w="5914" w:type="dxa"/>
          </w:tcPr>
          <w:p w14:paraId="7B51D115" w14:textId="524CCE65" w:rsidR="00D07047" w:rsidRPr="00ED5794" w:rsidRDefault="00D07047" w:rsidP="0092419A">
            <w:pPr>
              <w:spacing w:line="240" w:lineRule="exact"/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Материал ванны</w:t>
            </w:r>
            <w:r w:rsidR="00773017"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 –</w:t>
            </w: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 полипропилен,</w:t>
            </w:r>
          </w:p>
          <w:p w14:paraId="0CCF117C" w14:textId="77777777" w:rsidR="00D07047" w:rsidRPr="00ED5794" w:rsidRDefault="00D07047" w:rsidP="0092419A">
            <w:pPr>
              <w:spacing w:line="240" w:lineRule="exact"/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Рабочие размеры ванны (Д×Ш×В) 350×220×300 мм;</w:t>
            </w:r>
          </w:p>
          <w:p w14:paraId="7EDE8973" w14:textId="77777777" w:rsidR="00D07047" w:rsidRPr="00ED5794" w:rsidRDefault="00D07047" w:rsidP="0092419A">
            <w:pPr>
              <w:spacing w:line="240" w:lineRule="exact"/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Рабочий объем ванны – 18 л</w:t>
            </w:r>
          </w:p>
          <w:p w14:paraId="3A4C04F4" w14:textId="0BE50C21" w:rsidR="00D07047" w:rsidRPr="00ED5794" w:rsidRDefault="00D07047" w:rsidP="0092419A">
            <w:pPr>
              <w:spacing w:line="240" w:lineRule="exact"/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Рабочая температура</w:t>
            </w:r>
            <w:r w:rsidR="00773017"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 –</w:t>
            </w: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 </w:t>
            </w:r>
            <w:r w:rsidR="00714B6B"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от </w:t>
            </w: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40</w:t>
            </w:r>
            <w:r w:rsidR="00714B6B"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 </w:t>
            </w:r>
            <w:r w:rsidR="00714B6B" w:rsidRPr="00ED5794"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  <w:t>°С</w:t>
            </w:r>
            <w:r w:rsidR="00714B6B"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 до </w:t>
            </w: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45 </w:t>
            </w:r>
            <w:r w:rsidRPr="00ED5794"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  <w:t>°С</w:t>
            </w: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,</w:t>
            </w:r>
          </w:p>
          <w:p w14:paraId="50E16312" w14:textId="250275F8" w:rsidR="001619A3" w:rsidRPr="00ED5794" w:rsidRDefault="001619A3" w:rsidP="0092419A">
            <w:pPr>
              <w:spacing w:line="240" w:lineRule="exact"/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Время обработки</w:t>
            </w:r>
            <w:r w:rsidR="00773017"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 –</w:t>
            </w: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 </w:t>
            </w:r>
            <w:r w:rsidR="005C49F5"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от 1 до 1,5 мин,</w:t>
            </w:r>
          </w:p>
          <w:p w14:paraId="1166C801" w14:textId="7D0AF15D" w:rsidR="00D07047" w:rsidRPr="00ED5794" w:rsidRDefault="00D07047" w:rsidP="0092419A">
            <w:pPr>
              <w:shd w:val="clear" w:color="auto" w:fill="FFFFFF"/>
              <w:spacing w:line="240" w:lineRule="exact"/>
              <w:jc w:val="both"/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</w:pPr>
            <w:r w:rsidRPr="00ED5794"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  <w:t>Расстояние от зеркала раствора до верхнего края кассеты</w:t>
            </w:r>
            <w:r w:rsidR="001B317B" w:rsidRPr="00ED5794"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  <w:t xml:space="preserve"> –</w:t>
            </w:r>
            <w:r w:rsidRPr="00ED5794"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  <w:t xml:space="preserve"> 5 см;</w:t>
            </w:r>
          </w:p>
          <w:p w14:paraId="2F138D28" w14:textId="77777777" w:rsidR="00D07047" w:rsidRPr="00ED5794" w:rsidRDefault="00D07047" w:rsidP="0092419A">
            <w:pPr>
              <w:shd w:val="clear" w:color="auto" w:fill="FFFFFF"/>
              <w:spacing w:line="240" w:lineRule="exact"/>
              <w:jc w:val="both"/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</w:pPr>
            <w:r w:rsidRPr="00ED5794"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  <w:t>Налив в нижней части с противоположной стороны от слива;</w:t>
            </w:r>
          </w:p>
          <w:p w14:paraId="1C1AF340" w14:textId="77777777" w:rsidR="00D07047" w:rsidRPr="00ED5794" w:rsidRDefault="00D07047" w:rsidP="0092419A">
            <w:pPr>
              <w:shd w:val="clear" w:color="auto" w:fill="FFFFFF"/>
              <w:spacing w:line="240" w:lineRule="exact"/>
              <w:jc w:val="both"/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</w:pPr>
            <w:r w:rsidRPr="00ED5794"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  <w:t>Система нагрева и поддержания температуры (нагрев до 45 °С): съемный нагреватель во фторопластовой оболочке,</w:t>
            </w:r>
          </w:p>
          <w:p w14:paraId="50F2AF2C" w14:textId="77777777" w:rsidR="00D07047" w:rsidRPr="00ED5794" w:rsidRDefault="00D07047" w:rsidP="0092419A">
            <w:pPr>
              <w:shd w:val="clear" w:color="auto" w:fill="FFFFFF"/>
              <w:spacing w:line="240" w:lineRule="exact"/>
              <w:jc w:val="both"/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</w:pPr>
            <w:r w:rsidRPr="00ED5794"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  <w:t>Слив с уклоном 2° на дне ванны;</w:t>
            </w:r>
          </w:p>
          <w:p w14:paraId="09370B6C" w14:textId="77777777" w:rsidR="00D07047" w:rsidRPr="00ED5794" w:rsidRDefault="00D07047" w:rsidP="0092419A">
            <w:pPr>
              <w:spacing w:line="240" w:lineRule="exact"/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Поплавковый датчик уровня</w:t>
            </w:r>
          </w:p>
          <w:p w14:paraId="1FBDD8F2" w14:textId="77777777" w:rsidR="00D07047" w:rsidRPr="00ED5794" w:rsidRDefault="00D07047" w:rsidP="0092419A">
            <w:pPr>
              <w:spacing w:line="240" w:lineRule="exact"/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Цифровой таймер с сигнальной лампой на рабочей позиции</w:t>
            </w:r>
          </w:p>
          <w:p w14:paraId="74247EC6" w14:textId="3ADF0CD5" w:rsidR="00C726B8" w:rsidRPr="00ED5794" w:rsidRDefault="00D07047" w:rsidP="0092419A">
            <w:pPr>
              <w:spacing w:line="240" w:lineRule="exact"/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Кран слива в никелевые стоки</w:t>
            </w:r>
          </w:p>
        </w:tc>
        <w:tc>
          <w:tcPr>
            <w:tcW w:w="1083" w:type="dxa"/>
          </w:tcPr>
          <w:p w14:paraId="37206FE3" w14:textId="20C84F43" w:rsidR="00C726B8" w:rsidRPr="00ED5794" w:rsidRDefault="00EF39AE" w:rsidP="00ED5794">
            <w:pPr>
              <w:ind w:right="40"/>
              <w:jc w:val="center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1</w:t>
            </w:r>
          </w:p>
        </w:tc>
      </w:tr>
      <w:tr w:rsidR="00C726B8" w14:paraId="0477B013" w14:textId="77777777" w:rsidTr="0092419A">
        <w:trPr>
          <w:trHeight w:val="2835"/>
        </w:trPr>
        <w:tc>
          <w:tcPr>
            <w:tcW w:w="617" w:type="dxa"/>
          </w:tcPr>
          <w:p w14:paraId="30B7E9B5" w14:textId="1666DABB" w:rsidR="00C726B8" w:rsidRPr="00ED5794" w:rsidRDefault="0021401D" w:rsidP="00ED5794">
            <w:pPr>
              <w:ind w:right="-57"/>
              <w:jc w:val="center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18</w:t>
            </w:r>
          </w:p>
        </w:tc>
        <w:tc>
          <w:tcPr>
            <w:tcW w:w="2645" w:type="dxa"/>
          </w:tcPr>
          <w:p w14:paraId="1A8D911C" w14:textId="1A20194F" w:rsidR="00C726B8" w:rsidRPr="00ED5794" w:rsidRDefault="00C726B8" w:rsidP="0092419A">
            <w:pPr>
              <w:spacing w:line="240" w:lineRule="exact"/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Ванна двухкаскадной промывки в деионизованной воде</w:t>
            </w:r>
          </w:p>
        </w:tc>
        <w:tc>
          <w:tcPr>
            <w:tcW w:w="5914" w:type="dxa"/>
          </w:tcPr>
          <w:p w14:paraId="66B9D3F4" w14:textId="4F395CBB" w:rsidR="00D07047" w:rsidRPr="00ED5794" w:rsidRDefault="00D07047" w:rsidP="0092419A">
            <w:pPr>
              <w:shd w:val="clear" w:color="auto" w:fill="FFFFFF"/>
              <w:spacing w:line="240" w:lineRule="exact"/>
              <w:jc w:val="both"/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</w:pPr>
            <w:r w:rsidRPr="00ED5794"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  <w:t>Материал ванны</w:t>
            </w:r>
            <w:r w:rsidR="00773017" w:rsidRPr="00ED5794"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  <w:t xml:space="preserve"> –</w:t>
            </w:r>
            <w:r w:rsidRPr="00ED5794"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  <w:t xml:space="preserve"> полипропилен;</w:t>
            </w:r>
          </w:p>
          <w:p w14:paraId="020529B0" w14:textId="77777777" w:rsidR="00D07047" w:rsidRPr="00ED5794" w:rsidRDefault="00D07047" w:rsidP="0092419A">
            <w:pPr>
              <w:spacing w:line="240" w:lineRule="exact"/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Рабочие размеры ванны (Д×Ш×В) 350×(220+220)×300 мм;</w:t>
            </w:r>
          </w:p>
          <w:p w14:paraId="1B1CE396" w14:textId="77777777" w:rsidR="00D07047" w:rsidRPr="00ED5794" w:rsidRDefault="00D07047" w:rsidP="0092419A">
            <w:pPr>
              <w:spacing w:line="240" w:lineRule="exact"/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Рабочий объем каждой секции – 18 л </w:t>
            </w:r>
          </w:p>
          <w:p w14:paraId="3E53B023" w14:textId="7718C3E9" w:rsidR="00D07047" w:rsidRPr="00ED5794" w:rsidRDefault="00D07047" w:rsidP="0092419A">
            <w:pPr>
              <w:spacing w:line="240" w:lineRule="exact"/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Рабочая температура</w:t>
            </w:r>
            <w:r w:rsidR="00773017"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 –</w:t>
            </w: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 </w:t>
            </w:r>
            <w:r w:rsidR="001B317B"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без нагрева</w:t>
            </w: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,</w:t>
            </w:r>
          </w:p>
          <w:p w14:paraId="2F0A16E0" w14:textId="1304DE11" w:rsidR="001619A3" w:rsidRPr="00ED5794" w:rsidRDefault="001619A3" w:rsidP="0092419A">
            <w:pPr>
              <w:spacing w:line="240" w:lineRule="exact"/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Время обработки</w:t>
            </w:r>
            <w:r w:rsidR="00773017"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 –</w:t>
            </w: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 </w:t>
            </w:r>
            <w:r w:rsidR="005C49F5"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от 30 до 60 с в каждой ванне</w:t>
            </w:r>
          </w:p>
          <w:p w14:paraId="2B98F380" w14:textId="77777777" w:rsidR="00D07047" w:rsidRPr="00ED5794" w:rsidRDefault="00D07047" w:rsidP="0092419A">
            <w:pPr>
              <w:spacing w:line="240" w:lineRule="exact"/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Переливной карман в верхней части ванны</w:t>
            </w:r>
          </w:p>
          <w:p w14:paraId="25C2459A" w14:textId="77777777" w:rsidR="00D07047" w:rsidRPr="00ED5794" w:rsidRDefault="00D07047" w:rsidP="0092419A">
            <w:pPr>
              <w:shd w:val="clear" w:color="auto" w:fill="FFFFFF"/>
              <w:spacing w:line="240" w:lineRule="exact"/>
              <w:jc w:val="both"/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</w:pPr>
            <w:r w:rsidRPr="00ED5794"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  <w:t>Полный слив из каждой секции;</w:t>
            </w:r>
          </w:p>
          <w:p w14:paraId="28F4DF17" w14:textId="77777777" w:rsidR="00D07047" w:rsidRPr="00ED5794" w:rsidRDefault="00D07047" w:rsidP="0092419A">
            <w:pPr>
              <w:shd w:val="clear" w:color="auto" w:fill="FFFFFF"/>
              <w:spacing w:line="240" w:lineRule="exact"/>
              <w:jc w:val="both"/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</w:pPr>
            <w:r w:rsidRPr="00ED5794"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  <w:t>Слив с уклоном 2° на дне ванны;</w:t>
            </w:r>
          </w:p>
          <w:p w14:paraId="551F4D65" w14:textId="77777777" w:rsidR="00D07047" w:rsidRPr="00ED5794" w:rsidRDefault="00D07047" w:rsidP="0092419A">
            <w:pPr>
              <w:spacing w:line="240" w:lineRule="exact"/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  <w:t>Налив в нижней части с противоположной стороны от слива</w:t>
            </w: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 </w:t>
            </w:r>
          </w:p>
          <w:p w14:paraId="2CE905F1" w14:textId="77777777" w:rsidR="00D07047" w:rsidRPr="00ED5794" w:rsidRDefault="00D07047" w:rsidP="0092419A">
            <w:pPr>
              <w:spacing w:line="240" w:lineRule="exact"/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Цифровой таймер с сигнальной лампой на рабочей позиции</w:t>
            </w:r>
          </w:p>
          <w:p w14:paraId="4404962B" w14:textId="62B4D8B7" w:rsidR="00C726B8" w:rsidRPr="00ED5794" w:rsidRDefault="00D07047" w:rsidP="0092419A">
            <w:pPr>
              <w:spacing w:line="240" w:lineRule="exact"/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Кран слива в никелевые стоки</w:t>
            </w:r>
          </w:p>
        </w:tc>
        <w:tc>
          <w:tcPr>
            <w:tcW w:w="1083" w:type="dxa"/>
          </w:tcPr>
          <w:p w14:paraId="7F01D5E5" w14:textId="411A15EF" w:rsidR="00C726B8" w:rsidRPr="00ED5794" w:rsidRDefault="00EF39AE" w:rsidP="00ED5794">
            <w:pPr>
              <w:ind w:right="40"/>
              <w:jc w:val="center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1</w:t>
            </w:r>
          </w:p>
        </w:tc>
      </w:tr>
      <w:tr w:rsidR="00C726B8" w14:paraId="123673D9" w14:textId="77777777" w:rsidTr="0092419A">
        <w:trPr>
          <w:trHeight w:val="2824"/>
        </w:trPr>
        <w:tc>
          <w:tcPr>
            <w:tcW w:w="617" w:type="dxa"/>
          </w:tcPr>
          <w:p w14:paraId="3A7ECFA2" w14:textId="02E1F05C" w:rsidR="00C726B8" w:rsidRPr="00ED5794" w:rsidRDefault="0021401D" w:rsidP="0092419A">
            <w:pPr>
              <w:spacing w:line="240" w:lineRule="exact"/>
              <w:ind w:right="-57"/>
              <w:jc w:val="center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19</w:t>
            </w:r>
          </w:p>
        </w:tc>
        <w:tc>
          <w:tcPr>
            <w:tcW w:w="2645" w:type="dxa"/>
          </w:tcPr>
          <w:p w14:paraId="2DF0411C" w14:textId="085E700C" w:rsidR="00C726B8" w:rsidRPr="00ED5794" w:rsidRDefault="00081862" w:rsidP="0092419A">
            <w:pPr>
              <w:spacing w:line="240" w:lineRule="exact"/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Ванны о</w:t>
            </w:r>
            <w:r w:rsidR="00C726B8"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безвоживани</w:t>
            </w: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я</w:t>
            </w:r>
            <w:r w:rsidR="00C726B8"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 в ацетоне</w:t>
            </w:r>
          </w:p>
        </w:tc>
        <w:tc>
          <w:tcPr>
            <w:tcW w:w="5914" w:type="dxa"/>
          </w:tcPr>
          <w:p w14:paraId="2FCE1EE5" w14:textId="12D32E7A" w:rsidR="00C726B8" w:rsidRPr="00ED5794" w:rsidRDefault="00EF39AE" w:rsidP="0092419A">
            <w:pPr>
              <w:spacing w:line="240" w:lineRule="exact"/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Материал ванн – нержавеющая сталь</w:t>
            </w:r>
          </w:p>
          <w:p w14:paraId="14149F17" w14:textId="77777777" w:rsidR="00EF39AE" w:rsidRPr="00ED5794" w:rsidRDefault="00EF39AE" w:rsidP="0092419A">
            <w:pPr>
              <w:spacing w:line="240" w:lineRule="exact"/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Рабочие размеры ванны (Д×Ш×В) 350×220×300 мм;</w:t>
            </w:r>
          </w:p>
          <w:p w14:paraId="7627DF2A" w14:textId="77777777" w:rsidR="00EF39AE" w:rsidRPr="00ED5794" w:rsidRDefault="00EF39AE" w:rsidP="0092419A">
            <w:pPr>
              <w:spacing w:line="240" w:lineRule="exact"/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Рабочий объем ванны – 18 л</w:t>
            </w:r>
          </w:p>
          <w:p w14:paraId="72A935BB" w14:textId="24C568E7" w:rsidR="00EF39AE" w:rsidRPr="00ED5794" w:rsidRDefault="00EF39AE" w:rsidP="0092419A">
            <w:pPr>
              <w:spacing w:line="240" w:lineRule="exact"/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Рабочая температура</w:t>
            </w:r>
            <w:r w:rsidR="001B317B"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 –</w:t>
            </w: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 </w:t>
            </w:r>
            <w:r w:rsidR="001B317B"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без нагрева</w:t>
            </w: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,</w:t>
            </w:r>
          </w:p>
          <w:p w14:paraId="63FE885F" w14:textId="75738024" w:rsidR="001619A3" w:rsidRPr="00ED5794" w:rsidRDefault="001619A3" w:rsidP="0092419A">
            <w:pPr>
              <w:spacing w:line="240" w:lineRule="exact"/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Время обработки</w:t>
            </w:r>
            <w:r w:rsidR="00773017"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 –</w:t>
            </w: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 </w:t>
            </w:r>
            <w:r w:rsidR="005C49F5"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по 1 мин в первой и второй ванне и 5 мин в третьей,</w:t>
            </w:r>
          </w:p>
          <w:p w14:paraId="607F414A" w14:textId="77777777" w:rsidR="00EF39AE" w:rsidRPr="00ED5794" w:rsidRDefault="00EF39AE" w:rsidP="0092419A">
            <w:pPr>
              <w:shd w:val="clear" w:color="auto" w:fill="FFFFFF"/>
              <w:spacing w:line="240" w:lineRule="exact"/>
              <w:jc w:val="both"/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</w:pPr>
            <w:r w:rsidRPr="00ED5794"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  <w:t>Расстояние от зеркала раствора до верхнего края кассеты- 5 см;</w:t>
            </w:r>
          </w:p>
          <w:p w14:paraId="5A0728B1" w14:textId="77777777" w:rsidR="00EF39AE" w:rsidRPr="00ED5794" w:rsidRDefault="00EF39AE" w:rsidP="0092419A">
            <w:pPr>
              <w:spacing w:line="240" w:lineRule="exact"/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Поплавковый датчик уровня</w:t>
            </w:r>
          </w:p>
          <w:p w14:paraId="64ECFCFA" w14:textId="77777777" w:rsidR="00EF39AE" w:rsidRPr="00ED5794" w:rsidRDefault="00EF39AE" w:rsidP="0092419A">
            <w:pPr>
              <w:spacing w:line="240" w:lineRule="exact"/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Цифровой таймер с сигнальной лампой на рабочей позиции</w:t>
            </w:r>
          </w:p>
          <w:p w14:paraId="74FE9F0B" w14:textId="07752F13" w:rsidR="00EF39AE" w:rsidRPr="00ED5794" w:rsidRDefault="00EF39AE" w:rsidP="0092419A">
            <w:pPr>
              <w:spacing w:line="240" w:lineRule="exact"/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Отдельная вытяжная вентиляция</w:t>
            </w:r>
          </w:p>
        </w:tc>
        <w:tc>
          <w:tcPr>
            <w:tcW w:w="1083" w:type="dxa"/>
          </w:tcPr>
          <w:p w14:paraId="67285AF6" w14:textId="015BFD89" w:rsidR="00C726B8" w:rsidRPr="00ED5794" w:rsidRDefault="00EF39AE" w:rsidP="0092419A">
            <w:pPr>
              <w:spacing w:line="240" w:lineRule="exact"/>
              <w:ind w:right="40"/>
              <w:jc w:val="center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3</w:t>
            </w:r>
          </w:p>
        </w:tc>
      </w:tr>
      <w:tr w:rsidR="00C726B8" w14:paraId="753A4E84" w14:textId="77777777" w:rsidTr="000D6A9B">
        <w:trPr>
          <w:trHeight w:val="1268"/>
        </w:trPr>
        <w:tc>
          <w:tcPr>
            <w:tcW w:w="617" w:type="dxa"/>
          </w:tcPr>
          <w:p w14:paraId="4EBD6F40" w14:textId="31EB91B3" w:rsidR="00C726B8" w:rsidRPr="00ED5794" w:rsidRDefault="0021401D" w:rsidP="0092419A">
            <w:pPr>
              <w:spacing w:line="240" w:lineRule="exact"/>
              <w:ind w:right="-57"/>
              <w:jc w:val="center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lastRenderedPageBreak/>
              <w:t>20</w:t>
            </w:r>
          </w:p>
        </w:tc>
        <w:tc>
          <w:tcPr>
            <w:tcW w:w="2645" w:type="dxa"/>
          </w:tcPr>
          <w:p w14:paraId="5461C091" w14:textId="357A01B1" w:rsidR="00C726B8" w:rsidRPr="00ED5794" w:rsidRDefault="00C726B8" w:rsidP="0092419A">
            <w:pPr>
              <w:spacing w:line="240" w:lineRule="exact"/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Камера сушки</w:t>
            </w:r>
          </w:p>
        </w:tc>
        <w:tc>
          <w:tcPr>
            <w:tcW w:w="5914" w:type="dxa"/>
          </w:tcPr>
          <w:p w14:paraId="6792A4D7" w14:textId="77777777" w:rsidR="00C726B8" w:rsidRPr="00ED5794" w:rsidRDefault="005C49F5" w:rsidP="0092419A">
            <w:pPr>
              <w:spacing w:line="240" w:lineRule="exact"/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b/>
                <w:sz w:val="22"/>
                <w:szCs w:val="22"/>
                <w:lang w:eastAsia="ru-RU"/>
              </w:rPr>
              <w:t>Взрывозащищенное исполнение</w:t>
            </w: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;</w:t>
            </w:r>
          </w:p>
          <w:p w14:paraId="785FD6FD" w14:textId="10DCD3D8" w:rsidR="005C49F5" w:rsidRPr="00ED5794" w:rsidRDefault="005C49F5" w:rsidP="0092419A">
            <w:pPr>
              <w:spacing w:line="240" w:lineRule="exact"/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Температура от 80</w:t>
            </w:r>
            <w:r w:rsidR="00714B6B"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 </w:t>
            </w:r>
            <w:r w:rsidR="00714B6B" w:rsidRPr="00ED5794"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  <w:t>°С</w:t>
            </w: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 до 100 </w:t>
            </w:r>
            <w:r w:rsidRPr="00ED5794"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  <w:t>°С</w:t>
            </w: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,</w:t>
            </w:r>
          </w:p>
          <w:p w14:paraId="7AC2841B" w14:textId="2608E386" w:rsidR="005C49F5" w:rsidRPr="00ED5794" w:rsidRDefault="005C49F5" w:rsidP="0092419A">
            <w:pPr>
              <w:spacing w:line="240" w:lineRule="exact"/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Время обработки</w:t>
            </w:r>
            <w:r w:rsidR="00773017"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 –</w:t>
            </w: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 от 40 до 45 мин,</w:t>
            </w:r>
          </w:p>
          <w:p w14:paraId="45255E1B" w14:textId="7DB931E7" w:rsidR="005C49F5" w:rsidRPr="00ED5794" w:rsidRDefault="005C49F5" w:rsidP="0092419A">
            <w:pPr>
              <w:spacing w:line="240" w:lineRule="exact"/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Конвекция принудительная</w:t>
            </w:r>
          </w:p>
        </w:tc>
        <w:tc>
          <w:tcPr>
            <w:tcW w:w="1083" w:type="dxa"/>
          </w:tcPr>
          <w:p w14:paraId="45980D12" w14:textId="70B55400" w:rsidR="00C726B8" w:rsidRPr="00ED5794" w:rsidRDefault="00EF39AE" w:rsidP="0092419A">
            <w:pPr>
              <w:spacing w:line="240" w:lineRule="exact"/>
              <w:ind w:right="40"/>
              <w:jc w:val="center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1</w:t>
            </w:r>
          </w:p>
        </w:tc>
      </w:tr>
      <w:tr w:rsidR="00903E2E" w14:paraId="4E2E5A51" w14:textId="77777777" w:rsidTr="00ED5794">
        <w:trPr>
          <w:trHeight w:val="1282"/>
        </w:trPr>
        <w:tc>
          <w:tcPr>
            <w:tcW w:w="10259" w:type="dxa"/>
            <w:gridSpan w:val="4"/>
            <w:vAlign w:val="center"/>
          </w:tcPr>
          <w:p w14:paraId="06E2B143" w14:textId="77777777" w:rsidR="00903E2E" w:rsidRPr="00ED5794" w:rsidRDefault="00903E2E" w:rsidP="00ED5794">
            <w:pPr>
              <w:tabs>
                <w:tab w:val="left" w:pos="0"/>
                <w:tab w:val="left" w:pos="1276"/>
              </w:tabs>
              <w:jc w:val="both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–  Возможность применения в линии оснастки разного конструктива в пределах габаритных размеров;</w:t>
            </w:r>
          </w:p>
          <w:p w14:paraId="41B70F59" w14:textId="77777777" w:rsidR="00903E2E" w:rsidRPr="00ED5794" w:rsidRDefault="00903E2E" w:rsidP="00ED5794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  <w:r w:rsidRPr="00ED5794">
              <w:rPr>
                <w:rFonts w:eastAsia="Times New Roman"/>
                <w:sz w:val="22"/>
                <w:szCs w:val="22"/>
              </w:rPr>
              <w:t xml:space="preserve">– </w:t>
            </w:r>
            <w:r w:rsidRPr="00ED5794">
              <w:rPr>
                <w:sz w:val="22"/>
                <w:szCs w:val="22"/>
              </w:rPr>
              <w:t>Каждая кассета должна проходить через одну ванну активации и одну ванну химического никелирования;</w:t>
            </w:r>
          </w:p>
          <w:p w14:paraId="26D4ADC6" w14:textId="77777777" w:rsidR="00903E2E" w:rsidRPr="00ED5794" w:rsidRDefault="00903E2E" w:rsidP="00ED5794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rFonts w:eastAsia="Times New Roman"/>
                <w:sz w:val="22"/>
                <w:szCs w:val="22"/>
              </w:rPr>
            </w:pPr>
            <w:r w:rsidRPr="00ED5794">
              <w:rPr>
                <w:rFonts w:eastAsia="Times New Roman"/>
                <w:sz w:val="22"/>
                <w:szCs w:val="22"/>
              </w:rPr>
              <w:t>– Оснастка для покрытия (кассеты) должна быть обеспечена поддерживающим устройством во избежание падения оснастки в ванну;</w:t>
            </w:r>
          </w:p>
          <w:p w14:paraId="772E8196" w14:textId="393E51D5" w:rsidR="00903E2E" w:rsidRPr="00ED5794" w:rsidRDefault="00903E2E" w:rsidP="00ED5794">
            <w:pPr>
              <w:tabs>
                <w:tab w:val="left" w:pos="0"/>
                <w:tab w:val="left" w:pos="1276"/>
              </w:tabs>
              <w:jc w:val="both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–  Все средства измерения, входящие в состав линии, должны иметь первичную поверку.</w:t>
            </w:r>
          </w:p>
        </w:tc>
      </w:tr>
    </w:tbl>
    <w:p w14:paraId="3D4BF5D1" w14:textId="77777777" w:rsidR="005B2CFD" w:rsidRDefault="005B2CFD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</w:p>
    <w:p w14:paraId="0097EF6C" w14:textId="1EE92A19" w:rsidR="00E943AF" w:rsidRDefault="00EE5984" w:rsidP="0092419A">
      <w:pPr>
        <w:pStyle w:val="-3"/>
        <w:tabs>
          <w:tab w:val="clear" w:pos="1701"/>
          <w:tab w:val="left" w:pos="426"/>
        </w:tabs>
        <w:spacing w:line="280" w:lineRule="exact"/>
        <w:ind w:firstLine="0"/>
        <w:rPr>
          <w:bCs/>
          <w:iCs/>
          <w:sz w:val="22"/>
          <w:szCs w:val="22"/>
        </w:rPr>
      </w:pPr>
      <w:r>
        <w:rPr>
          <w:sz w:val="22"/>
          <w:szCs w:val="22"/>
        </w:rPr>
        <w:t>6</w:t>
      </w:r>
      <w:r w:rsidR="00E943AF" w:rsidRPr="002563C9">
        <w:rPr>
          <w:sz w:val="22"/>
          <w:szCs w:val="22"/>
        </w:rPr>
        <w:t>. Тре</w:t>
      </w:r>
      <w:r w:rsidR="00714B6B">
        <w:rPr>
          <w:sz w:val="22"/>
          <w:szCs w:val="22"/>
        </w:rPr>
        <w:t>бования к поставщику/подрядчику</w:t>
      </w:r>
      <w:r w:rsidR="00E943AF" w:rsidRPr="002563C9">
        <w:rPr>
          <w:sz w:val="22"/>
          <w:szCs w:val="22"/>
        </w:rPr>
        <w:t xml:space="preserve"> – </w:t>
      </w:r>
      <w:r w:rsidR="00115616" w:rsidRPr="00115616">
        <w:rPr>
          <w:bCs/>
          <w:iCs/>
          <w:sz w:val="22"/>
          <w:szCs w:val="22"/>
        </w:rPr>
        <w:t xml:space="preserve">Поставщик должен обладать опытом поставок </w:t>
      </w:r>
      <w:r w:rsidR="00115616">
        <w:rPr>
          <w:bCs/>
          <w:iCs/>
          <w:sz w:val="22"/>
          <w:szCs w:val="22"/>
        </w:rPr>
        <w:t xml:space="preserve">аналогичного </w:t>
      </w:r>
      <w:r w:rsidR="00115616" w:rsidRPr="00115616">
        <w:rPr>
          <w:bCs/>
          <w:iCs/>
          <w:sz w:val="22"/>
          <w:szCs w:val="22"/>
        </w:rPr>
        <w:t>оборудования.</w:t>
      </w:r>
    </w:p>
    <w:p w14:paraId="30940871" w14:textId="5AE5A9C0" w:rsidR="00E943AF" w:rsidRDefault="00081862" w:rsidP="0092419A">
      <w:pPr>
        <w:shd w:val="clear" w:color="auto" w:fill="FFFFFF"/>
        <w:tabs>
          <w:tab w:val="left" w:pos="1276"/>
        </w:tabs>
        <w:spacing w:line="280" w:lineRule="exact"/>
        <w:ind w:right="-108"/>
        <w:jc w:val="both"/>
        <w:rPr>
          <w:rFonts w:eastAsia="Times New Roman" w:cs="Times New Roman"/>
          <w:sz w:val="22"/>
          <w:szCs w:val="22"/>
          <w:lang w:eastAsia="ru-RU"/>
        </w:rPr>
      </w:pPr>
      <w:r>
        <w:rPr>
          <w:sz w:val="22"/>
          <w:szCs w:val="22"/>
        </w:rPr>
        <w:t>7</w:t>
      </w:r>
      <w:r w:rsidR="00632AF8">
        <w:rPr>
          <w:sz w:val="22"/>
          <w:szCs w:val="22"/>
        </w:rPr>
        <w:t>.</w:t>
      </w:r>
      <w:r w:rsidR="00026582">
        <w:rPr>
          <w:sz w:val="22"/>
          <w:szCs w:val="22"/>
        </w:rPr>
        <w:t xml:space="preserve"> </w:t>
      </w:r>
      <w:r w:rsidR="00EE0F1A" w:rsidRPr="002563C9">
        <w:rPr>
          <w:rFonts w:eastAsia="Times New Roman" w:cs="Times New Roman"/>
          <w:sz w:val="22"/>
          <w:szCs w:val="22"/>
          <w:lang w:eastAsia="ru-RU"/>
        </w:rPr>
        <w:t xml:space="preserve">Срок службы установки не менее </w:t>
      </w:r>
      <w:r w:rsidR="00EF0432">
        <w:rPr>
          <w:rFonts w:eastAsia="Times New Roman" w:cs="Times New Roman"/>
          <w:sz w:val="22"/>
          <w:szCs w:val="22"/>
          <w:lang w:eastAsia="ru-RU"/>
        </w:rPr>
        <w:t>1</w:t>
      </w:r>
      <w:r w:rsidR="00EE0F1A" w:rsidRPr="002563C9">
        <w:rPr>
          <w:rFonts w:eastAsia="Times New Roman" w:cs="Times New Roman"/>
          <w:sz w:val="22"/>
          <w:szCs w:val="22"/>
          <w:lang w:eastAsia="ru-RU"/>
        </w:rPr>
        <w:t xml:space="preserve">0 лет. Гарантийный срок </w:t>
      </w:r>
      <w:r w:rsidR="00EF0432">
        <w:rPr>
          <w:rFonts w:eastAsia="Times New Roman" w:cs="Times New Roman"/>
          <w:sz w:val="22"/>
          <w:szCs w:val="22"/>
          <w:lang w:eastAsia="ru-RU"/>
        </w:rPr>
        <w:t>1</w:t>
      </w:r>
      <w:r w:rsidR="00EE0F1A" w:rsidRPr="002563C9">
        <w:rPr>
          <w:rFonts w:eastAsia="Times New Roman" w:cs="Times New Roman"/>
          <w:sz w:val="22"/>
          <w:szCs w:val="22"/>
          <w:lang w:eastAsia="ru-RU"/>
        </w:rPr>
        <w:t xml:space="preserve">2 </w:t>
      </w:r>
      <w:r w:rsidR="00EF0432">
        <w:rPr>
          <w:rFonts w:eastAsia="Times New Roman" w:cs="Times New Roman"/>
          <w:sz w:val="22"/>
          <w:szCs w:val="22"/>
          <w:lang w:eastAsia="ru-RU"/>
        </w:rPr>
        <w:t>месяцев</w:t>
      </w:r>
      <w:r w:rsidR="00131F95">
        <w:rPr>
          <w:rFonts w:eastAsia="Times New Roman" w:cs="Times New Roman"/>
          <w:sz w:val="22"/>
          <w:szCs w:val="22"/>
          <w:lang w:eastAsia="ru-RU"/>
        </w:rPr>
        <w:t>.</w:t>
      </w:r>
    </w:p>
    <w:p w14:paraId="5B1EB231" w14:textId="24D55207" w:rsidR="00DD73BC" w:rsidRPr="00EF0432" w:rsidRDefault="00A94AF9" w:rsidP="0092419A">
      <w:pPr>
        <w:tabs>
          <w:tab w:val="left" w:pos="1890"/>
        </w:tabs>
        <w:spacing w:line="280" w:lineRule="exact"/>
        <w:jc w:val="both"/>
        <w:rPr>
          <w:rFonts w:eastAsia="Calibri" w:cs="Times New Roman"/>
          <w:sz w:val="22"/>
          <w:szCs w:val="28"/>
          <w:lang w:eastAsia="ru-RU"/>
        </w:rPr>
      </w:pPr>
      <w:r>
        <w:rPr>
          <w:sz w:val="22"/>
          <w:szCs w:val="22"/>
        </w:rPr>
        <w:t>8</w:t>
      </w:r>
      <w:r w:rsidR="00302150" w:rsidRPr="002563C9">
        <w:rPr>
          <w:sz w:val="22"/>
          <w:szCs w:val="22"/>
        </w:rPr>
        <w:t xml:space="preserve">. Количество МТР / объем работ / объем услуг: </w:t>
      </w:r>
      <w:r w:rsidR="00F44D79" w:rsidRPr="00B0598B">
        <w:rPr>
          <w:sz w:val="22"/>
          <w:szCs w:val="22"/>
        </w:rPr>
        <w:t>П</w:t>
      </w:r>
      <w:r w:rsidR="00E75084" w:rsidRPr="00B0598B">
        <w:rPr>
          <w:sz w:val="22"/>
          <w:szCs w:val="22"/>
        </w:rPr>
        <w:t xml:space="preserve">оставка </w:t>
      </w:r>
      <w:r w:rsidR="00E75084" w:rsidRPr="00B0598B">
        <w:rPr>
          <w:sz w:val="22"/>
        </w:rPr>
        <w:t>автоматической линии химического никелирования крупногабаритных плат в количестве 1 шт</w:t>
      </w:r>
      <w:r w:rsidR="00E75084">
        <w:rPr>
          <w:sz w:val="22"/>
        </w:rPr>
        <w:t>.</w:t>
      </w:r>
      <w:r w:rsidR="00DD73BC">
        <w:rPr>
          <w:sz w:val="22"/>
        </w:rPr>
        <w:t xml:space="preserve"> </w:t>
      </w:r>
      <w:r w:rsidR="00DD73BC" w:rsidRPr="00EF0432">
        <w:rPr>
          <w:rFonts w:eastAsia="Calibri" w:cs="Times New Roman"/>
          <w:sz w:val="22"/>
          <w:szCs w:val="28"/>
          <w:lang w:eastAsia="ru-RU"/>
        </w:rPr>
        <w:t>Вместе с линией должен быть поставлен минимально необходимый комплект запасных частей и принадлежностей, обеспечивающий работоспособность линии в течение гарантийного срока.</w:t>
      </w:r>
    </w:p>
    <w:p w14:paraId="43A6F2B8" w14:textId="77777777" w:rsidR="00DD73BC" w:rsidRPr="00EF0432" w:rsidRDefault="00DD73BC" w:rsidP="0092419A">
      <w:pPr>
        <w:tabs>
          <w:tab w:val="left" w:pos="1890"/>
        </w:tabs>
        <w:spacing w:line="280" w:lineRule="exact"/>
        <w:jc w:val="both"/>
        <w:rPr>
          <w:rFonts w:eastAsia="Calibri" w:cs="Times New Roman"/>
          <w:sz w:val="22"/>
          <w:szCs w:val="28"/>
          <w:lang w:eastAsia="ru-RU"/>
        </w:rPr>
      </w:pPr>
      <w:r w:rsidRPr="00EF0432">
        <w:rPr>
          <w:rFonts w:eastAsia="Calibri" w:cs="Times New Roman"/>
          <w:sz w:val="22"/>
          <w:szCs w:val="28"/>
          <w:lang w:eastAsia="ru-RU"/>
        </w:rPr>
        <w:t>Комплектность технической документации на русском/ английском языке:</w:t>
      </w:r>
    </w:p>
    <w:p w14:paraId="76BA4C6A" w14:textId="77777777" w:rsidR="00DD73BC" w:rsidRPr="00EF0432" w:rsidRDefault="00DD73BC" w:rsidP="0092419A">
      <w:pPr>
        <w:numPr>
          <w:ilvl w:val="0"/>
          <w:numId w:val="6"/>
        </w:numPr>
        <w:tabs>
          <w:tab w:val="left" w:pos="284"/>
        </w:tabs>
        <w:suppressAutoHyphens w:val="0"/>
        <w:autoSpaceDN/>
        <w:spacing w:line="280" w:lineRule="exact"/>
        <w:ind w:left="0" w:firstLine="0"/>
        <w:jc w:val="both"/>
        <w:textAlignment w:val="auto"/>
        <w:outlineLvl w:val="0"/>
        <w:rPr>
          <w:rFonts w:eastAsia="Times New Roman" w:cs="Times New Roman"/>
          <w:sz w:val="22"/>
          <w:szCs w:val="28"/>
          <w:lang w:eastAsia="ru-RU"/>
        </w:rPr>
      </w:pPr>
      <w:r w:rsidRPr="00EF0432">
        <w:rPr>
          <w:rFonts w:eastAsia="Times New Roman" w:cs="Times New Roman"/>
          <w:sz w:val="22"/>
          <w:szCs w:val="28"/>
          <w:lang w:eastAsia="ru-RU"/>
        </w:rPr>
        <w:t>Паспорта на линию (с указанием всех ванн) и на комплектующие;</w:t>
      </w:r>
    </w:p>
    <w:p w14:paraId="64127AF6" w14:textId="77777777" w:rsidR="00DD73BC" w:rsidRPr="00EF0432" w:rsidRDefault="00DD73BC" w:rsidP="0092419A">
      <w:pPr>
        <w:numPr>
          <w:ilvl w:val="0"/>
          <w:numId w:val="6"/>
        </w:numPr>
        <w:tabs>
          <w:tab w:val="left" w:pos="284"/>
        </w:tabs>
        <w:suppressAutoHyphens w:val="0"/>
        <w:autoSpaceDN/>
        <w:spacing w:line="280" w:lineRule="exact"/>
        <w:ind w:left="0" w:firstLine="0"/>
        <w:jc w:val="both"/>
        <w:textAlignment w:val="auto"/>
        <w:outlineLvl w:val="0"/>
        <w:rPr>
          <w:rFonts w:eastAsia="Times New Roman" w:cs="Times New Roman"/>
          <w:sz w:val="22"/>
          <w:szCs w:val="28"/>
          <w:lang w:eastAsia="ru-RU"/>
        </w:rPr>
      </w:pPr>
      <w:r w:rsidRPr="00EF0432">
        <w:rPr>
          <w:rFonts w:eastAsia="Times New Roman" w:cs="Times New Roman"/>
          <w:sz w:val="22"/>
          <w:szCs w:val="28"/>
          <w:lang w:eastAsia="ru-RU"/>
        </w:rPr>
        <w:t>Декларацию соответствия регламентам таможенного союза (ТР ТС 010/2011, ТР ТС 004/2011, ТР ТС 020/2011);</w:t>
      </w:r>
    </w:p>
    <w:p w14:paraId="34042455" w14:textId="77777777" w:rsidR="00DD73BC" w:rsidRPr="00EF0432" w:rsidRDefault="00DD73BC" w:rsidP="0092419A">
      <w:pPr>
        <w:numPr>
          <w:ilvl w:val="0"/>
          <w:numId w:val="6"/>
        </w:numPr>
        <w:tabs>
          <w:tab w:val="left" w:pos="284"/>
        </w:tabs>
        <w:suppressAutoHyphens w:val="0"/>
        <w:autoSpaceDN/>
        <w:spacing w:line="280" w:lineRule="exact"/>
        <w:ind w:left="0" w:firstLine="0"/>
        <w:jc w:val="both"/>
        <w:textAlignment w:val="auto"/>
        <w:outlineLvl w:val="0"/>
        <w:rPr>
          <w:rFonts w:eastAsia="Times New Roman" w:cs="Times New Roman"/>
          <w:sz w:val="22"/>
          <w:szCs w:val="28"/>
          <w:lang w:eastAsia="ru-RU"/>
        </w:rPr>
      </w:pPr>
      <w:r w:rsidRPr="00EF0432">
        <w:rPr>
          <w:rFonts w:eastAsia="Times New Roman" w:cs="Times New Roman"/>
          <w:sz w:val="22"/>
          <w:szCs w:val="28"/>
          <w:lang w:eastAsia="ru-RU"/>
        </w:rPr>
        <w:t>Руководство по эксплуатации;</w:t>
      </w:r>
    </w:p>
    <w:p w14:paraId="1DF2991D" w14:textId="77777777" w:rsidR="00DD73BC" w:rsidRPr="00EF0432" w:rsidRDefault="00DD73BC" w:rsidP="0092419A">
      <w:pPr>
        <w:numPr>
          <w:ilvl w:val="0"/>
          <w:numId w:val="6"/>
        </w:numPr>
        <w:tabs>
          <w:tab w:val="left" w:pos="284"/>
        </w:tabs>
        <w:suppressAutoHyphens w:val="0"/>
        <w:autoSpaceDN/>
        <w:spacing w:line="280" w:lineRule="exact"/>
        <w:ind w:left="0" w:firstLine="0"/>
        <w:jc w:val="both"/>
        <w:textAlignment w:val="auto"/>
        <w:outlineLvl w:val="0"/>
        <w:rPr>
          <w:rFonts w:eastAsia="Times New Roman" w:cs="Times New Roman"/>
          <w:sz w:val="22"/>
          <w:szCs w:val="28"/>
          <w:lang w:eastAsia="ru-RU"/>
        </w:rPr>
      </w:pPr>
      <w:r w:rsidRPr="00EF0432">
        <w:rPr>
          <w:rFonts w:eastAsia="Times New Roman" w:cs="Times New Roman"/>
          <w:sz w:val="22"/>
          <w:szCs w:val="28"/>
          <w:lang w:eastAsia="ru-RU"/>
        </w:rPr>
        <w:t>Принципиальная электрическая схема с перечнем элементов и ведомостью покупных элементов (комплектующих, изделий с паспортами, технической документацией);</w:t>
      </w:r>
    </w:p>
    <w:p w14:paraId="7EE8A4E7" w14:textId="77777777" w:rsidR="00DD73BC" w:rsidRPr="00EF0432" w:rsidRDefault="00DD73BC" w:rsidP="0092419A">
      <w:pPr>
        <w:numPr>
          <w:ilvl w:val="0"/>
          <w:numId w:val="6"/>
        </w:numPr>
        <w:tabs>
          <w:tab w:val="left" w:pos="284"/>
        </w:tabs>
        <w:suppressAutoHyphens w:val="0"/>
        <w:autoSpaceDN/>
        <w:spacing w:line="280" w:lineRule="exact"/>
        <w:ind w:left="0" w:firstLine="0"/>
        <w:jc w:val="both"/>
        <w:textAlignment w:val="auto"/>
        <w:outlineLvl w:val="0"/>
        <w:rPr>
          <w:rFonts w:eastAsia="Times New Roman" w:cs="Times New Roman"/>
          <w:sz w:val="22"/>
          <w:szCs w:val="28"/>
          <w:lang w:eastAsia="ru-RU"/>
        </w:rPr>
      </w:pPr>
      <w:r w:rsidRPr="00EF0432">
        <w:rPr>
          <w:rFonts w:eastAsia="Times New Roman" w:cs="Times New Roman"/>
          <w:sz w:val="22"/>
          <w:szCs w:val="28"/>
          <w:lang w:eastAsia="ru-RU"/>
        </w:rPr>
        <w:t>Общий чертеж оборудования;</w:t>
      </w:r>
    </w:p>
    <w:p w14:paraId="3E0B3B0A" w14:textId="77777777" w:rsidR="00DD73BC" w:rsidRPr="00EF0432" w:rsidRDefault="00DD73BC" w:rsidP="0092419A">
      <w:pPr>
        <w:numPr>
          <w:ilvl w:val="0"/>
          <w:numId w:val="6"/>
        </w:numPr>
        <w:tabs>
          <w:tab w:val="left" w:pos="284"/>
        </w:tabs>
        <w:suppressAutoHyphens w:val="0"/>
        <w:autoSpaceDN/>
        <w:spacing w:line="280" w:lineRule="exact"/>
        <w:ind w:left="0" w:firstLine="0"/>
        <w:jc w:val="both"/>
        <w:textAlignment w:val="auto"/>
        <w:outlineLvl w:val="0"/>
        <w:rPr>
          <w:rFonts w:eastAsia="Times New Roman" w:cs="Times New Roman"/>
          <w:sz w:val="22"/>
          <w:szCs w:val="28"/>
          <w:lang w:eastAsia="ru-RU"/>
        </w:rPr>
      </w:pPr>
      <w:r w:rsidRPr="00EF0432">
        <w:rPr>
          <w:rFonts w:eastAsia="Times New Roman" w:cs="Times New Roman"/>
          <w:sz w:val="22"/>
          <w:szCs w:val="28"/>
          <w:lang w:eastAsia="ru-RU"/>
        </w:rPr>
        <w:t>Чертежи и схемы механических узлов;</w:t>
      </w:r>
    </w:p>
    <w:p w14:paraId="4FE4B1B1" w14:textId="77777777" w:rsidR="00DD73BC" w:rsidRPr="00EF0432" w:rsidRDefault="00DD73BC" w:rsidP="0092419A">
      <w:pPr>
        <w:numPr>
          <w:ilvl w:val="0"/>
          <w:numId w:val="6"/>
        </w:numPr>
        <w:tabs>
          <w:tab w:val="left" w:pos="284"/>
        </w:tabs>
        <w:suppressAutoHyphens w:val="0"/>
        <w:autoSpaceDN/>
        <w:spacing w:line="280" w:lineRule="exact"/>
        <w:ind w:left="0" w:firstLine="0"/>
        <w:jc w:val="both"/>
        <w:textAlignment w:val="auto"/>
        <w:outlineLvl w:val="0"/>
        <w:rPr>
          <w:rFonts w:eastAsia="Times New Roman" w:cs="Times New Roman"/>
          <w:sz w:val="22"/>
          <w:szCs w:val="28"/>
          <w:lang w:eastAsia="ru-RU"/>
        </w:rPr>
      </w:pPr>
      <w:r w:rsidRPr="00EF0432">
        <w:rPr>
          <w:rFonts w:eastAsia="Times New Roman" w:cs="Times New Roman"/>
          <w:sz w:val="22"/>
          <w:szCs w:val="28"/>
          <w:lang w:eastAsia="ru-RU"/>
        </w:rPr>
        <w:t>Сертификат менеджмента качества;</w:t>
      </w:r>
    </w:p>
    <w:p w14:paraId="1381C2F2" w14:textId="77777777" w:rsidR="00DD73BC" w:rsidRPr="00EF0432" w:rsidRDefault="00DD73BC" w:rsidP="0092419A">
      <w:pPr>
        <w:numPr>
          <w:ilvl w:val="0"/>
          <w:numId w:val="6"/>
        </w:numPr>
        <w:tabs>
          <w:tab w:val="left" w:pos="284"/>
        </w:tabs>
        <w:suppressAutoHyphens w:val="0"/>
        <w:autoSpaceDN/>
        <w:spacing w:line="280" w:lineRule="exact"/>
        <w:ind w:left="0" w:firstLine="0"/>
        <w:jc w:val="both"/>
        <w:textAlignment w:val="auto"/>
        <w:outlineLvl w:val="0"/>
        <w:rPr>
          <w:rFonts w:eastAsia="Times New Roman" w:cs="Times New Roman"/>
          <w:sz w:val="22"/>
          <w:szCs w:val="28"/>
          <w:lang w:eastAsia="ru-RU"/>
        </w:rPr>
      </w:pPr>
      <w:r w:rsidRPr="00EF0432">
        <w:rPr>
          <w:rFonts w:eastAsia="Times New Roman" w:cs="Times New Roman"/>
          <w:sz w:val="22"/>
          <w:szCs w:val="28"/>
          <w:lang w:eastAsia="ru-RU"/>
        </w:rPr>
        <w:t>Сертификаты на применяемые материалы, запорную арматуру, трубопроводы;</w:t>
      </w:r>
    </w:p>
    <w:p w14:paraId="74208A1D" w14:textId="77777777" w:rsidR="00DD73BC" w:rsidRPr="00EF0432" w:rsidRDefault="00DD73BC" w:rsidP="0092419A">
      <w:pPr>
        <w:numPr>
          <w:ilvl w:val="0"/>
          <w:numId w:val="6"/>
        </w:numPr>
        <w:tabs>
          <w:tab w:val="left" w:pos="284"/>
        </w:tabs>
        <w:suppressAutoHyphens w:val="0"/>
        <w:autoSpaceDN/>
        <w:spacing w:line="280" w:lineRule="exact"/>
        <w:ind w:left="0" w:firstLine="0"/>
        <w:jc w:val="both"/>
        <w:textAlignment w:val="auto"/>
        <w:outlineLvl w:val="0"/>
        <w:rPr>
          <w:rFonts w:eastAsia="Times New Roman" w:cs="Times New Roman"/>
          <w:sz w:val="22"/>
          <w:szCs w:val="28"/>
          <w:lang w:eastAsia="ru-RU"/>
        </w:rPr>
      </w:pPr>
      <w:r w:rsidRPr="00EF0432">
        <w:rPr>
          <w:rFonts w:eastAsia="Times New Roman" w:cs="Times New Roman"/>
          <w:sz w:val="22"/>
          <w:szCs w:val="28"/>
          <w:lang w:eastAsia="ru-RU"/>
        </w:rPr>
        <w:t>Инструкция по действию персонала в сбойных ситуациях;</w:t>
      </w:r>
    </w:p>
    <w:p w14:paraId="1F5F7053" w14:textId="77777777" w:rsidR="00DD73BC" w:rsidRPr="00EF0432" w:rsidRDefault="00DD73BC" w:rsidP="0092419A">
      <w:pPr>
        <w:numPr>
          <w:ilvl w:val="0"/>
          <w:numId w:val="6"/>
        </w:numPr>
        <w:tabs>
          <w:tab w:val="left" w:pos="284"/>
        </w:tabs>
        <w:suppressAutoHyphens w:val="0"/>
        <w:autoSpaceDN/>
        <w:spacing w:line="280" w:lineRule="exact"/>
        <w:ind w:left="0" w:firstLine="0"/>
        <w:jc w:val="both"/>
        <w:textAlignment w:val="auto"/>
        <w:outlineLvl w:val="0"/>
        <w:rPr>
          <w:rFonts w:eastAsia="Times New Roman" w:cs="Times New Roman"/>
          <w:sz w:val="22"/>
          <w:szCs w:val="28"/>
          <w:lang w:eastAsia="ru-RU"/>
        </w:rPr>
      </w:pPr>
      <w:r w:rsidRPr="00EF0432">
        <w:rPr>
          <w:rFonts w:eastAsia="Times New Roman" w:cs="Times New Roman"/>
          <w:sz w:val="22"/>
          <w:szCs w:val="28"/>
          <w:lang w:eastAsia="ru-RU"/>
        </w:rPr>
        <w:t>Инструкция по профилактическому обслуживанию и ремонту оборудования;</w:t>
      </w:r>
    </w:p>
    <w:p w14:paraId="2B64E84F" w14:textId="1672BB2E" w:rsidR="00DD73BC" w:rsidRDefault="00DD73BC" w:rsidP="0092419A">
      <w:pPr>
        <w:numPr>
          <w:ilvl w:val="0"/>
          <w:numId w:val="6"/>
        </w:numPr>
        <w:tabs>
          <w:tab w:val="left" w:pos="284"/>
        </w:tabs>
        <w:suppressAutoHyphens w:val="0"/>
        <w:autoSpaceDN/>
        <w:spacing w:line="280" w:lineRule="exact"/>
        <w:ind w:left="0" w:firstLine="0"/>
        <w:jc w:val="both"/>
        <w:textAlignment w:val="auto"/>
        <w:outlineLvl w:val="0"/>
        <w:rPr>
          <w:rFonts w:eastAsia="Times New Roman" w:cs="Times New Roman"/>
          <w:sz w:val="22"/>
          <w:szCs w:val="28"/>
          <w:lang w:eastAsia="ru-RU"/>
        </w:rPr>
      </w:pPr>
      <w:r w:rsidRPr="00EF0432">
        <w:rPr>
          <w:rFonts w:eastAsia="Times New Roman" w:cs="Times New Roman"/>
          <w:sz w:val="22"/>
          <w:szCs w:val="28"/>
          <w:lang w:eastAsia="ru-RU"/>
        </w:rPr>
        <w:t>Паспорт на источник тока.</w:t>
      </w:r>
    </w:p>
    <w:p w14:paraId="464D894B" w14:textId="6A99FFD2" w:rsidR="003343F6" w:rsidRPr="002563C9" w:rsidRDefault="003343F6" w:rsidP="0092419A">
      <w:pPr>
        <w:tabs>
          <w:tab w:val="left" w:pos="1276"/>
          <w:tab w:val="left" w:pos="1890"/>
        </w:tabs>
        <w:spacing w:line="280" w:lineRule="exact"/>
        <w:jc w:val="both"/>
        <w:rPr>
          <w:rFonts w:eastAsia="Times New Roman" w:cs="Times New Roman"/>
          <w:b/>
          <w:sz w:val="22"/>
          <w:szCs w:val="22"/>
          <w:lang w:eastAsia="ru-RU"/>
        </w:rPr>
      </w:pPr>
      <w:r>
        <w:rPr>
          <w:rFonts w:eastAsia="Times New Roman" w:cs="Times New Roman"/>
          <w:sz w:val="22"/>
          <w:szCs w:val="28"/>
          <w:lang w:eastAsia="ru-RU"/>
        </w:rPr>
        <w:t xml:space="preserve">9. </w:t>
      </w:r>
      <w:r w:rsidRPr="003343F6">
        <w:rPr>
          <w:rFonts w:eastAsia="Times New Roman" w:cs="Times New Roman"/>
          <w:bCs/>
          <w:sz w:val="22"/>
          <w:szCs w:val="22"/>
          <w:lang w:eastAsia="ru-RU"/>
        </w:rPr>
        <w:t>Линия должна обеспечивать:</w:t>
      </w:r>
    </w:p>
    <w:p w14:paraId="2798CB74" w14:textId="77777777" w:rsidR="003343F6" w:rsidRPr="00DB0AB2" w:rsidRDefault="003343F6" w:rsidP="0092419A">
      <w:pPr>
        <w:tabs>
          <w:tab w:val="left" w:pos="1276"/>
          <w:tab w:val="left" w:pos="1890"/>
        </w:tabs>
        <w:spacing w:line="280" w:lineRule="exact"/>
        <w:jc w:val="both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DB0AB2">
        <w:rPr>
          <w:rFonts w:eastAsia="Times New Roman" w:cs="Times New Roman"/>
          <w:kern w:val="0"/>
          <w:sz w:val="22"/>
          <w:szCs w:val="22"/>
          <w:lang w:eastAsia="ru-RU" w:bidi="ar-SA"/>
        </w:rPr>
        <w:t>-  Бесперебойную работу при режиме работы – от 1 до 3 смен в зависимости от требований производства.</w:t>
      </w:r>
    </w:p>
    <w:p w14:paraId="2BC1E660" w14:textId="77777777" w:rsidR="003343F6" w:rsidRPr="00DB0AB2" w:rsidRDefault="003343F6" w:rsidP="0092419A">
      <w:pPr>
        <w:tabs>
          <w:tab w:val="left" w:pos="1276"/>
          <w:tab w:val="left" w:pos="1890"/>
        </w:tabs>
        <w:spacing w:line="280" w:lineRule="exact"/>
        <w:jc w:val="both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DB0AB2">
        <w:rPr>
          <w:rFonts w:eastAsia="Times New Roman" w:cs="Times New Roman"/>
          <w:kern w:val="0"/>
          <w:sz w:val="22"/>
          <w:szCs w:val="22"/>
          <w:lang w:eastAsia="ru-RU" w:bidi="ar-SA"/>
        </w:rPr>
        <w:t>- Поддержание заданных параметров (температура раствора, температура воды, расход воды в проточных ваннах) на протяжении от 1 до 3 смен в зависимости от требований производства.</w:t>
      </w:r>
    </w:p>
    <w:p w14:paraId="21100444" w14:textId="4239C37B" w:rsidR="003343F6" w:rsidRDefault="003343F6" w:rsidP="0092419A">
      <w:pPr>
        <w:tabs>
          <w:tab w:val="left" w:pos="1276"/>
          <w:tab w:val="left" w:pos="1890"/>
        </w:tabs>
        <w:spacing w:line="280" w:lineRule="exact"/>
        <w:jc w:val="both"/>
        <w:rPr>
          <w:rFonts w:eastAsia="Times New Roman" w:cs="Times New Roman"/>
          <w:b/>
          <w:kern w:val="0"/>
          <w:sz w:val="22"/>
          <w:szCs w:val="22"/>
          <w:lang w:eastAsia="ru-RU" w:bidi="ar-SA"/>
        </w:rPr>
      </w:pPr>
      <w:r w:rsidRPr="00DB0AB2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- Безопасность работы. Работа на установке должна соответствовать </w:t>
      </w:r>
      <w:r w:rsidRPr="00DB0AB2">
        <w:rPr>
          <w:rFonts w:eastAsia="Times New Roman" w:cs="Times New Roman"/>
          <w:b/>
          <w:kern w:val="0"/>
          <w:sz w:val="22"/>
          <w:szCs w:val="22"/>
          <w:lang w:eastAsia="ru-RU" w:bidi="ar-SA"/>
        </w:rPr>
        <w:t>требованиям технических регламентов таможенного союза ТР ТС010/2011 «О безопасности машин и оборудования» и ТР ТС 012/2011 «О безопасности оборудования для работы во взрывоопасных средах».</w:t>
      </w:r>
      <w:r w:rsidRPr="00DB0AB2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 Оборудование должно соответствовать</w:t>
      </w:r>
      <w:r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 </w:t>
      </w:r>
      <w:r w:rsidRPr="00DB0AB2">
        <w:rPr>
          <w:rFonts w:eastAsia="Times New Roman" w:cs="Times New Roman"/>
          <w:b/>
          <w:kern w:val="0"/>
          <w:sz w:val="22"/>
          <w:szCs w:val="22"/>
          <w:lang w:eastAsia="ru-RU" w:bidi="ar-SA"/>
        </w:rPr>
        <w:t>Требованиям промышл</w:t>
      </w:r>
      <w:r>
        <w:rPr>
          <w:rFonts w:eastAsia="Times New Roman" w:cs="Times New Roman"/>
          <w:b/>
          <w:kern w:val="0"/>
          <w:sz w:val="22"/>
          <w:szCs w:val="22"/>
          <w:lang w:eastAsia="ru-RU" w:bidi="ar-SA"/>
        </w:rPr>
        <w:t>енной безопасности установленных ФЗ-116.</w:t>
      </w:r>
    </w:p>
    <w:p w14:paraId="425EF477" w14:textId="464EE019" w:rsidR="00E75084" w:rsidRDefault="00013ECC" w:rsidP="0092419A">
      <w:pPr>
        <w:pStyle w:val="-3"/>
        <w:tabs>
          <w:tab w:val="clear" w:pos="1701"/>
          <w:tab w:val="left" w:pos="426"/>
        </w:tabs>
        <w:spacing w:line="280" w:lineRule="exact"/>
        <w:ind w:firstLine="0"/>
        <w:rPr>
          <w:sz w:val="22"/>
          <w:szCs w:val="22"/>
        </w:rPr>
      </w:pPr>
      <w:r>
        <w:rPr>
          <w:sz w:val="22"/>
          <w:szCs w:val="22"/>
        </w:rPr>
        <w:t>10</w:t>
      </w:r>
      <w:r w:rsidR="00E943AF" w:rsidRPr="002563C9">
        <w:rPr>
          <w:sz w:val="22"/>
          <w:szCs w:val="22"/>
        </w:rPr>
        <w:t>. Предпочтительный срок (дата, период) поставки МТР / выполнения работ / оказания услуг:</w:t>
      </w:r>
      <w:r w:rsidR="00E75084">
        <w:rPr>
          <w:sz w:val="22"/>
          <w:szCs w:val="22"/>
        </w:rPr>
        <w:t xml:space="preserve"> </w:t>
      </w:r>
    </w:p>
    <w:p w14:paraId="08B7B5BD" w14:textId="77777777" w:rsidR="00026582" w:rsidRDefault="00026582" w:rsidP="00026582">
      <w:pPr>
        <w:tabs>
          <w:tab w:val="left" w:pos="1890"/>
        </w:tabs>
        <w:spacing w:line="280" w:lineRule="exact"/>
        <w:jc w:val="both"/>
        <w:rPr>
          <w:rFonts w:eastAsia="Calibri" w:cs="Times New Roman"/>
          <w:sz w:val="22"/>
          <w:szCs w:val="28"/>
          <w:lang w:eastAsia="ru-RU"/>
        </w:rPr>
      </w:pPr>
      <w:r w:rsidRPr="000E01B1">
        <w:rPr>
          <w:rFonts w:eastAsia="Calibri" w:cs="Times New Roman"/>
          <w:sz w:val="22"/>
          <w:szCs w:val="28"/>
          <w:lang w:eastAsia="ru-RU"/>
        </w:rPr>
        <w:t>О</w:t>
      </w:r>
      <w:r>
        <w:rPr>
          <w:rFonts w:eastAsia="Calibri" w:cs="Times New Roman"/>
          <w:sz w:val="22"/>
          <w:szCs w:val="28"/>
          <w:lang w:eastAsia="ru-RU"/>
        </w:rPr>
        <w:t>бщий срок поставки Оборудования - в</w:t>
      </w:r>
      <w:r w:rsidRPr="00EF0432">
        <w:rPr>
          <w:rFonts w:eastAsia="Calibri" w:cs="Times New Roman"/>
          <w:sz w:val="22"/>
          <w:szCs w:val="28"/>
          <w:lang w:eastAsia="ru-RU"/>
        </w:rPr>
        <w:t xml:space="preserve"> течение </w:t>
      </w:r>
      <w:r>
        <w:rPr>
          <w:rFonts w:eastAsia="Calibri" w:cs="Times New Roman"/>
          <w:sz w:val="22"/>
          <w:szCs w:val="28"/>
          <w:lang w:eastAsia="ru-RU"/>
        </w:rPr>
        <w:t>180</w:t>
      </w:r>
      <w:r w:rsidRPr="00EF0432">
        <w:rPr>
          <w:rFonts w:eastAsia="Calibri" w:cs="Times New Roman"/>
          <w:sz w:val="22"/>
          <w:szCs w:val="28"/>
          <w:lang w:eastAsia="ru-RU"/>
        </w:rPr>
        <w:t xml:space="preserve"> календарных дней.</w:t>
      </w:r>
      <w:r>
        <w:rPr>
          <w:rFonts w:eastAsia="Calibri" w:cs="Times New Roman"/>
          <w:sz w:val="22"/>
          <w:szCs w:val="28"/>
          <w:lang w:eastAsia="ru-RU"/>
        </w:rPr>
        <w:t xml:space="preserve"> Допускается поставка ранее предпочтительного срока поставки.</w:t>
      </w:r>
    </w:p>
    <w:p w14:paraId="0AC3C125" w14:textId="2800DC02" w:rsidR="00026582" w:rsidRDefault="00026582" w:rsidP="00026582">
      <w:pPr>
        <w:tabs>
          <w:tab w:val="left" w:pos="1890"/>
        </w:tabs>
        <w:spacing w:line="280" w:lineRule="exact"/>
        <w:jc w:val="both"/>
        <w:rPr>
          <w:rFonts w:eastAsia="Calibri" w:cs="Times New Roman"/>
          <w:sz w:val="22"/>
          <w:szCs w:val="28"/>
          <w:lang w:eastAsia="ru-RU"/>
        </w:rPr>
      </w:pPr>
      <w:r>
        <w:rPr>
          <w:rFonts w:eastAsia="Calibri" w:cs="Times New Roman"/>
          <w:sz w:val="22"/>
          <w:szCs w:val="28"/>
          <w:lang w:eastAsia="ru-RU"/>
        </w:rPr>
        <w:t>Срок доставки Оборудования в течение 160 календарных дней с даты подписания договора, срок монтажа – в течение 10 календарных дней с даты поставки Оборудования на склад Покупателя, срок пусконаладочных работ и обучения персонала</w:t>
      </w:r>
      <w:r w:rsidR="00F632F4">
        <w:rPr>
          <w:rFonts w:eastAsia="Calibri" w:cs="Times New Roman"/>
          <w:sz w:val="22"/>
          <w:szCs w:val="28"/>
          <w:lang w:eastAsia="ru-RU"/>
        </w:rPr>
        <w:t>, покрытие пробной партии</w:t>
      </w:r>
      <w:r>
        <w:rPr>
          <w:rFonts w:eastAsia="Calibri" w:cs="Times New Roman"/>
          <w:sz w:val="22"/>
          <w:szCs w:val="28"/>
          <w:lang w:eastAsia="ru-RU"/>
        </w:rPr>
        <w:t xml:space="preserve"> – в течение 10 календарных дней после монтажа оборудования.</w:t>
      </w:r>
      <w:r w:rsidR="00B25908">
        <w:rPr>
          <w:rFonts w:eastAsia="Calibri" w:cs="Times New Roman"/>
          <w:sz w:val="22"/>
          <w:szCs w:val="28"/>
          <w:lang w:eastAsia="ru-RU"/>
        </w:rPr>
        <w:t xml:space="preserve"> Покрытие пробной партии проходит по приемосдаточным испытаниям:</w:t>
      </w:r>
    </w:p>
    <w:p w14:paraId="440508D4" w14:textId="10307E2B" w:rsidR="00B25908" w:rsidRDefault="00B25908" w:rsidP="00026582">
      <w:pPr>
        <w:tabs>
          <w:tab w:val="left" w:pos="1890"/>
        </w:tabs>
        <w:spacing w:line="280" w:lineRule="exact"/>
        <w:jc w:val="both"/>
        <w:rPr>
          <w:rFonts w:eastAsia="Calibri" w:cs="Times New Roman"/>
          <w:sz w:val="22"/>
          <w:szCs w:val="28"/>
          <w:lang w:eastAsia="ru-RU"/>
        </w:rPr>
      </w:pPr>
    </w:p>
    <w:p w14:paraId="2F64E03C" w14:textId="4BFB2281" w:rsidR="00B25908" w:rsidRDefault="00B25908" w:rsidP="00026582">
      <w:pPr>
        <w:tabs>
          <w:tab w:val="left" w:pos="1890"/>
        </w:tabs>
        <w:spacing w:line="280" w:lineRule="exact"/>
        <w:jc w:val="both"/>
        <w:rPr>
          <w:rFonts w:eastAsia="Calibri" w:cs="Times New Roman"/>
          <w:sz w:val="22"/>
          <w:szCs w:val="28"/>
          <w:lang w:eastAsia="ru-RU"/>
        </w:rPr>
      </w:pPr>
    </w:p>
    <w:p w14:paraId="7C679E5A" w14:textId="2E32EDB0" w:rsidR="00B25908" w:rsidRDefault="00B25908" w:rsidP="00026582">
      <w:pPr>
        <w:tabs>
          <w:tab w:val="left" w:pos="1890"/>
        </w:tabs>
        <w:spacing w:line="280" w:lineRule="exact"/>
        <w:jc w:val="both"/>
        <w:rPr>
          <w:rFonts w:eastAsia="Calibri" w:cs="Times New Roman"/>
          <w:sz w:val="22"/>
          <w:szCs w:val="28"/>
          <w:lang w:eastAsia="ru-RU"/>
        </w:rPr>
      </w:pPr>
    </w:p>
    <w:p w14:paraId="72D550AD" w14:textId="7C84F195" w:rsidR="00B25908" w:rsidRDefault="00B25908" w:rsidP="00026582">
      <w:pPr>
        <w:tabs>
          <w:tab w:val="left" w:pos="1890"/>
        </w:tabs>
        <w:spacing w:line="280" w:lineRule="exact"/>
        <w:jc w:val="both"/>
        <w:rPr>
          <w:rFonts w:eastAsia="Calibri" w:cs="Times New Roman"/>
          <w:sz w:val="22"/>
          <w:szCs w:val="28"/>
          <w:lang w:eastAsia="ru-RU"/>
        </w:rPr>
      </w:pPr>
    </w:p>
    <w:p w14:paraId="1334E156" w14:textId="77777777" w:rsidR="00B25908" w:rsidRDefault="00B25908" w:rsidP="00026582">
      <w:pPr>
        <w:tabs>
          <w:tab w:val="left" w:pos="1890"/>
        </w:tabs>
        <w:spacing w:line="280" w:lineRule="exact"/>
        <w:jc w:val="both"/>
        <w:rPr>
          <w:rFonts w:eastAsia="Calibri" w:cs="Times New Roman"/>
          <w:sz w:val="22"/>
          <w:szCs w:val="28"/>
          <w:lang w:eastAsia="ru-RU"/>
        </w:rPr>
      </w:pPr>
    </w:p>
    <w:tbl>
      <w:tblPr>
        <w:tblStyle w:val="a9"/>
        <w:tblW w:w="9747" w:type="dxa"/>
        <w:tblLook w:val="04A0" w:firstRow="1" w:lastRow="0" w:firstColumn="1" w:lastColumn="0" w:noHBand="0" w:noVBand="1"/>
      </w:tblPr>
      <w:tblGrid>
        <w:gridCol w:w="541"/>
        <w:gridCol w:w="3536"/>
        <w:gridCol w:w="2410"/>
        <w:gridCol w:w="3260"/>
      </w:tblGrid>
      <w:tr w:rsidR="00B25908" w:rsidRPr="00B25908" w14:paraId="5553396E" w14:textId="77777777" w:rsidTr="00956552">
        <w:tc>
          <w:tcPr>
            <w:tcW w:w="541" w:type="dxa"/>
          </w:tcPr>
          <w:p w14:paraId="01438163" w14:textId="77777777" w:rsidR="00B25908" w:rsidRPr="00B25908" w:rsidRDefault="00B25908" w:rsidP="00B25908">
            <w:pPr>
              <w:widowControl/>
              <w:suppressAutoHyphens w:val="0"/>
              <w:autoSpaceDN/>
              <w:jc w:val="center"/>
              <w:textAlignment w:val="auto"/>
              <w:rPr>
                <w:rFonts w:eastAsia="Calibri" w:cs="Times New Roman"/>
                <w:kern w:val="0"/>
                <w:lang w:eastAsia="en-US" w:bidi="ar-SA"/>
              </w:rPr>
            </w:pPr>
            <w:r w:rsidRPr="00B25908">
              <w:rPr>
                <w:rFonts w:eastAsia="Calibri" w:cs="Times New Roman"/>
                <w:kern w:val="0"/>
                <w:lang w:eastAsia="en-US" w:bidi="ar-SA"/>
              </w:rPr>
              <w:lastRenderedPageBreak/>
              <w:t>№ п/п</w:t>
            </w:r>
          </w:p>
        </w:tc>
        <w:tc>
          <w:tcPr>
            <w:tcW w:w="3536" w:type="dxa"/>
          </w:tcPr>
          <w:p w14:paraId="15C75835" w14:textId="77777777" w:rsidR="00B25908" w:rsidRPr="00B25908" w:rsidRDefault="00B25908" w:rsidP="00B25908">
            <w:pPr>
              <w:widowControl/>
              <w:suppressAutoHyphens w:val="0"/>
              <w:autoSpaceDN/>
              <w:jc w:val="center"/>
              <w:textAlignment w:val="auto"/>
              <w:rPr>
                <w:rFonts w:eastAsia="Calibri" w:cs="Times New Roman"/>
                <w:kern w:val="0"/>
                <w:lang w:eastAsia="en-US" w:bidi="ar-SA"/>
              </w:rPr>
            </w:pPr>
            <w:r w:rsidRPr="00B25908">
              <w:rPr>
                <w:rFonts w:eastAsia="Calibri" w:cs="Times New Roman"/>
                <w:kern w:val="0"/>
                <w:lang w:eastAsia="en-US" w:bidi="ar-SA"/>
              </w:rPr>
              <w:t>Параметры испытаний</w:t>
            </w:r>
          </w:p>
        </w:tc>
        <w:tc>
          <w:tcPr>
            <w:tcW w:w="2410" w:type="dxa"/>
          </w:tcPr>
          <w:p w14:paraId="1B8FA74C" w14:textId="77777777" w:rsidR="00B25908" w:rsidRPr="00B25908" w:rsidRDefault="00B25908" w:rsidP="00B25908">
            <w:pPr>
              <w:widowControl/>
              <w:suppressAutoHyphens w:val="0"/>
              <w:autoSpaceDN/>
              <w:jc w:val="left"/>
              <w:textAlignment w:val="auto"/>
              <w:rPr>
                <w:rFonts w:eastAsia="Calibri" w:cs="Times New Roman"/>
                <w:kern w:val="0"/>
                <w:lang w:eastAsia="en-US" w:bidi="ar-SA"/>
              </w:rPr>
            </w:pPr>
            <w:r w:rsidRPr="00B25908">
              <w:rPr>
                <w:rFonts w:eastAsia="Calibri" w:cs="Times New Roman"/>
                <w:kern w:val="0"/>
                <w:lang w:eastAsia="en-US" w:bidi="ar-SA"/>
              </w:rPr>
              <w:t>Требования</w:t>
            </w:r>
          </w:p>
        </w:tc>
        <w:tc>
          <w:tcPr>
            <w:tcW w:w="3260" w:type="dxa"/>
          </w:tcPr>
          <w:p w14:paraId="7111DCDF" w14:textId="77777777" w:rsidR="00B25908" w:rsidRPr="00B25908" w:rsidRDefault="00B25908" w:rsidP="00B25908">
            <w:pPr>
              <w:widowControl/>
              <w:suppressAutoHyphens w:val="0"/>
              <w:autoSpaceDN/>
              <w:jc w:val="center"/>
              <w:textAlignment w:val="auto"/>
              <w:rPr>
                <w:rFonts w:eastAsia="Calibri" w:cs="Times New Roman"/>
                <w:kern w:val="0"/>
                <w:lang w:eastAsia="en-US" w:bidi="ar-SA"/>
              </w:rPr>
            </w:pPr>
            <w:r w:rsidRPr="00B25908">
              <w:rPr>
                <w:rFonts w:eastAsia="Calibri" w:cs="Times New Roman"/>
                <w:kern w:val="0"/>
                <w:lang w:eastAsia="en-US" w:bidi="ar-SA"/>
              </w:rPr>
              <w:t>Результат</w:t>
            </w:r>
          </w:p>
        </w:tc>
      </w:tr>
      <w:tr w:rsidR="00B25908" w:rsidRPr="00B25908" w14:paraId="4306733A" w14:textId="77777777" w:rsidTr="00956552">
        <w:tc>
          <w:tcPr>
            <w:tcW w:w="541" w:type="dxa"/>
          </w:tcPr>
          <w:p w14:paraId="74CF0E18" w14:textId="77777777" w:rsidR="00B25908" w:rsidRPr="00B25908" w:rsidRDefault="00B25908" w:rsidP="00B25908">
            <w:pPr>
              <w:widowControl/>
              <w:suppressAutoHyphens w:val="0"/>
              <w:autoSpaceDN/>
              <w:jc w:val="center"/>
              <w:textAlignment w:val="auto"/>
              <w:rPr>
                <w:rFonts w:eastAsia="Calibri" w:cs="Times New Roman"/>
                <w:kern w:val="0"/>
                <w:lang w:eastAsia="en-US" w:bidi="ar-SA"/>
              </w:rPr>
            </w:pPr>
            <w:r w:rsidRPr="00B25908">
              <w:rPr>
                <w:rFonts w:eastAsia="Calibri" w:cs="Times New Roman"/>
                <w:kern w:val="0"/>
                <w:lang w:eastAsia="en-US" w:bidi="ar-SA"/>
              </w:rPr>
              <w:t>1.</w:t>
            </w:r>
          </w:p>
        </w:tc>
        <w:tc>
          <w:tcPr>
            <w:tcW w:w="3536" w:type="dxa"/>
          </w:tcPr>
          <w:p w14:paraId="465CA674" w14:textId="77777777" w:rsidR="00B25908" w:rsidRPr="00B25908" w:rsidRDefault="00B25908" w:rsidP="00B25908">
            <w:pPr>
              <w:widowControl/>
              <w:suppressAutoHyphens w:val="0"/>
              <w:autoSpaceDN/>
              <w:jc w:val="left"/>
              <w:textAlignment w:val="auto"/>
              <w:rPr>
                <w:rFonts w:eastAsia="Calibri" w:cs="Times New Roman"/>
                <w:kern w:val="0"/>
                <w:lang w:eastAsia="en-US" w:bidi="ar-SA"/>
              </w:rPr>
            </w:pPr>
            <w:r w:rsidRPr="00B25908">
              <w:rPr>
                <w:rFonts w:eastAsia="Calibri" w:cs="Times New Roman"/>
                <w:kern w:val="0"/>
                <w:lang w:eastAsia="en-US" w:bidi="ar-SA"/>
              </w:rPr>
              <w:t xml:space="preserve">Проверка работы циклограммы </w:t>
            </w:r>
          </w:p>
        </w:tc>
        <w:tc>
          <w:tcPr>
            <w:tcW w:w="2410" w:type="dxa"/>
          </w:tcPr>
          <w:p w14:paraId="6B6A942B" w14:textId="77777777" w:rsidR="00B25908" w:rsidRPr="00B25908" w:rsidRDefault="00B25908" w:rsidP="00B25908">
            <w:pPr>
              <w:widowControl/>
              <w:suppressAutoHyphens w:val="0"/>
              <w:autoSpaceDN/>
              <w:jc w:val="left"/>
              <w:textAlignment w:val="auto"/>
              <w:rPr>
                <w:rFonts w:eastAsia="Calibri" w:cs="Times New Roman"/>
                <w:kern w:val="0"/>
                <w:lang w:eastAsia="en-US" w:bidi="ar-SA"/>
              </w:rPr>
            </w:pPr>
            <w:r w:rsidRPr="00B25908">
              <w:rPr>
                <w:rFonts w:eastAsia="Calibri" w:cs="Times New Roman"/>
                <w:kern w:val="0"/>
                <w:lang w:eastAsia="en-US" w:bidi="ar-SA"/>
              </w:rPr>
              <w:t>Контроль времени выдержки по всем ваннам</w:t>
            </w:r>
          </w:p>
        </w:tc>
        <w:tc>
          <w:tcPr>
            <w:tcW w:w="3260" w:type="dxa"/>
          </w:tcPr>
          <w:p w14:paraId="72C32244" w14:textId="77777777" w:rsidR="00B25908" w:rsidRPr="00B25908" w:rsidRDefault="00B25908" w:rsidP="00B25908">
            <w:pPr>
              <w:widowControl/>
              <w:suppressAutoHyphens w:val="0"/>
              <w:autoSpaceDN/>
              <w:jc w:val="left"/>
              <w:textAlignment w:val="auto"/>
              <w:rPr>
                <w:rFonts w:eastAsia="Calibri" w:cs="Times New Roman"/>
                <w:kern w:val="0"/>
                <w:lang w:eastAsia="en-US" w:bidi="ar-SA"/>
              </w:rPr>
            </w:pPr>
            <w:r w:rsidRPr="00B25908">
              <w:rPr>
                <w:rFonts w:eastAsia="Calibri" w:cs="Times New Roman"/>
                <w:kern w:val="0"/>
                <w:lang w:eastAsia="en-US" w:bidi="ar-SA"/>
              </w:rPr>
              <w:t>Должен соответствовать требованиям ТЗ</w:t>
            </w:r>
          </w:p>
        </w:tc>
      </w:tr>
      <w:tr w:rsidR="00B25908" w:rsidRPr="00B25908" w14:paraId="32832EB9" w14:textId="77777777" w:rsidTr="00956552">
        <w:tc>
          <w:tcPr>
            <w:tcW w:w="541" w:type="dxa"/>
          </w:tcPr>
          <w:p w14:paraId="697F60E5" w14:textId="77777777" w:rsidR="00B25908" w:rsidRPr="00B25908" w:rsidRDefault="00B25908" w:rsidP="00B25908">
            <w:pPr>
              <w:widowControl/>
              <w:suppressAutoHyphens w:val="0"/>
              <w:autoSpaceDN/>
              <w:jc w:val="center"/>
              <w:textAlignment w:val="auto"/>
              <w:rPr>
                <w:rFonts w:eastAsia="Calibri" w:cs="Times New Roman"/>
                <w:kern w:val="0"/>
                <w:lang w:eastAsia="en-US" w:bidi="ar-SA"/>
              </w:rPr>
            </w:pPr>
            <w:r w:rsidRPr="00B25908">
              <w:rPr>
                <w:rFonts w:eastAsia="Calibri" w:cs="Times New Roman"/>
                <w:kern w:val="0"/>
                <w:lang w:eastAsia="en-US" w:bidi="ar-SA"/>
              </w:rPr>
              <w:t>2.</w:t>
            </w:r>
          </w:p>
        </w:tc>
        <w:tc>
          <w:tcPr>
            <w:tcW w:w="3536" w:type="dxa"/>
          </w:tcPr>
          <w:p w14:paraId="56B50F73" w14:textId="77777777" w:rsidR="00B25908" w:rsidRPr="00B25908" w:rsidRDefault="00B25908" w:rsidP="00B25908">
            <w:pPr>
              <w:widowControl/>
              <w:suppressAutoHyphens w:val="0"/>
              <w:autoSpaceDN/>
              <w:jc w:val="left"/>
              <w:textAlignment w:val="auto"/>
              <w:rPr>
                <w:rFonts w:eastAsia="Calibri" w:cs="Times New Roman"/>
                <w:kern w:val="0"/>
                <w:lang w:eastAsia="en-US" w:bidi="ar-SA"/>
              </w:rPr>
            </w:pPr>
            <w:r w:rsidRPr="00B25908">
              <w:rPr>
                <w:rFonts w:eastAsia="Calibri" w:cs="Times New Roman"/>
                <w:kern w:val="0"/>
                <w:lang w:eastAsia="en-US" w:bidi="ar-SA"/>
              </w:rPr>
              <w:t>Проверка работы системы автоматической корректировки рН в растворе химического никелирования</w:t>
            </w:r>
          </w:p>
        </w:tc>
        <w:tc>
          <w:tcPr>
            <w:tcW w:w="2410" w:type="dxa"/>
          </w:tcPr>
          <w:p w14:paraId="7B1E9BF2" w14:textId="77777777" w:rsidR="00B25908" w:rsidRPr="00B25908" w:rsidRDefault="00B25908" w:rsidP="00B25908">
            <w:pPr>
              <w:widowControl/>
              <w:suppressAutoHyphens w:val="0"/>
              <w:autoSpaceDN/>
              <w:jc w:val="left"/>
              <w:textAlignment w:val="auto"/>
              <w:rPr>
                <w:rFonts w:eastAsia="Calibri" w:cs="Times New Roman"/>
                <w:kern w:val="0"/>
                <w:lang w:eastAsia="en-US" w:bidi="ar-SA"/>
              </w:rPr>
            </w:pPr>
            <w:r w:rsidRPr="00B25908">
              <w:rPr>
                <w:rFonts w:eastAsia="Calibri" w:cs="Times New Roman"/>
                <w:kern w:val="0"/>
                <w:lang w:eastAsia="en-US" w:bidi="ar-SA"/>
              </w:rPr>
              <w:t>Контроль рН до и после корректировки</w:t>
            </w:r>
          </w:p>
        </w:tc>
        <w:tc>
          <w:tcPr>
            <w:tcW w:w="3260" w:type="dxa"/>
          </w:tcPr>
          <w:p w14:paraId="605185B4" w14:textId="77777777" w:rsidR="00B25908" w:rsidRPr="00B25908" w:rsidRDefault="00B25908" w:rsidP="00B25908">
            <w:pPr>
              <w:widowControl/>
              <w:suppressAutoHyphens w:val="0"/>
              <w:autoSpaceDN/>
              <w:jc w:val="left"/>
              <w:textAlignment w:val="auto"/>
              <w:rPr>
                <w:rFonts w:eastAsia="Calibri" w:cs="Times New Roman"/>
                <w:kern w:val="0"/>
                <w:lang w:eastAsia="en-US" w:bidi="ar-SA"/>
              </w:rPr>
            </w:pPr>
            <w:r w:rsidRPr="00B25908">
              <w:rPr>
                <w:rFonts w:eastAsia="Calibri" w:cs="Times New Roman"/>
                <w:kern w:val="0"/>
                <w:lang w:eastAsia="en-US" w:bidi="ar-SA"/>
              </w:rPr>
              <w:t>Раствор химического никелирования должен соответствовать требованиям ТЗ</w:t>
            </w:r>
          </w:p>
        </w:tc>
      </w:tr>
      <w:tr w:rsidR="00B25908" w:rsidRPr="00B25908" w14:paraId="781FB247" w14:textId="77777777" w:rsidTr="00956552">
        <w:tc>
          <w:tcPr>
            <w:tcW w:w="541" w:type="dxa"/>
          </w:tcPr>
          <w:p w14:paraId="6DA42AFF" w14:textId="77777777" w:rsidR="00B25908" w:rsidRPr="00B25908" w:rsidRDefault="00B25908" w:rsidP="00B25908">
            <w:pPr>
              <w:widowControl/>
              <w:suppressAutoHyphens w:val="0"/>
              <w:autoSpaceDN/>
              <w:jc w:val="center"/>
              <w:textAlignment w:val="auto"/>
              <w:rPr>
                <w:rFonts w:eastAsia="Calibri" w:cs="Times New Roman"/>
                <w:kern w:val="0"/>
                <w:lang w:eastAsia="en-US" w:bidi="ar-SA"/>
              </w:rPr>
            </w:pPr>
            <w:r w:rsidRPr="00B25908">
              <w:rPr>
                <w:rFonts w:eastAsia="Calibri" w:cs="Times New Roman"/>
                <w:kern w:val="0"/>
                <w:lang w:val="en-US" w:eastAsia="en-US" w:bidi="ar-SA"/>
              </w:rPr>
              <w:t>3</w:t>
            </w:r>
            <w:r w:rsidRPr="00B25908">
              <w:rPr>
                <w:rFonts w:eastAsia="Calibri" w:cs="Times New Roman"/>
                <w:kern w:val="0"/>
                <w:lang w:eastAsia="en-US" w:bidi="ar-SA"/>
              </w:rPr>
              <w:t>.</w:t>
            </w:r>
          </w:p>
        </w:tc>
        <w:tc>
          <w:tcPr>
            <w:tcW w:w="3536" w:type="dxa"/>
          </w:tcPr>
          <w:p w14:paraId="4E1276E4" w14:textId="77777777" w:rsidR="00B25908" w:rsidRPr="00B25908" w:rsidRDefault="00B25908" w:rsidP="00B25908">
            <w:pPr>
              <w:widowControl/>
              <w:suppressAutoHyphens w:val="0"/>
              <w:autoSpaceDN/>
              <w:jc w:val="left"/>
              <w:textAlignment w:val="auto"/>
              <w:rPr>
                <w:rFonts w:eastAsia="Calibri" w:cs="Times New Roman"/>
                <w:kern w:val="0"/>
                <w:lang w:eastAsia="en-US" w:bidi="ar-SA"/>
              </w:rPr>
            </w:pPr>
            <w:r w:rsidRPr="00B25908">
              <w:rPr>
                <w:rFonts w:eastAsia="Calibri" w:cs="Times New Roman"/>
                <w:kern w:val="0"/>
                <w:lang w:eastAsia="en-US" w:bidi="ar-SA"/>
              </w:rPr>
              <w:t>Стабильность работы установки: покрытие плат в течение не менее 3-х рабочих смен в количестве не менее 10000 шт.</w:t>
            </w:r>
          </w:p>
        </w:tc>
        <w:tc>
          <w:tcPr>
            <w:tcW w:w="2410" w:type="dxa"/>
          </w:tcPr>
          <w:p w14:paraId="3567E537" w14:textId="77777777" w:rsidR="00B25908" w:rsidRPr="00B25908" w:rsidRDefault="00B25908" w:rsidP="00B25908">
            <w:pPr>
              <w:widowControl/>
              <w:suppressAutoHyphens w:val="0"/>
              <w:autoSpaceDN/>
              <w:jc w:val="left"/>
              <w:textAlignment w:val="auto"/>
              <w:rPr>
                <w:rFonts w:eastAsia="Calibri" w:cs="Times New Roman"/>
                <w:kern w:val="0"/>
                <w:lang w:eastAsia="en-US" w:bidi="ar-SA"/>
              </w:rPr>
            </w:pPr>
            <w:r w:rsidRPr="00B25908">
              <w:rPr>
                <w:rFonts w:eastAsia="Calibri" w:cs="Times New Roman"/>
                <w:kern w:val="0"/>
                <w:lang w:eastAsia="en-US" w:bidi="ar-SA"/>
              </w:rPr>
              <w:t>Внешний вид</w:t>
            </w:r>
          </w:p>
          <w:p w14:paraId="6DD14765" w14:textId="77777777" w:rsidR="00B25908" w:rsidRPr="00B25908" w:rsidRDefault="00B25908" w:rsidP="00B25908">
            <w:pPr>
              <w:widowControl/>
              <w:suppressAutoHyphens w:val="0"/>
              <w:autoSpaceDN/>
              <w:jc w:val="left"/>
              <w:textAlignment w:val="auto"/>
              <w:rPr>
                <w:rFonts w:eastAsia="Calibri" w:cs="Times New Roman"/>
                <w:kern w:val="0"/>
                <w:lang w:eastAsia="en-US" w:bidi="ar-SA"/>
              </w:rPr>
            </w:pPr>
          </w:p>
          <w:p w14:paraId="10ACD46C" w14:textId="77777777" w:rsidR="00B25908" w:rsidRPr="00B25908" w:rsidRDefault="00B25908" w:rsidP="00B25908">
            <w:pPr>
              <w:widowControl/>
              <w:suppressAutoHyphens w:val="0"/>
              <w:autoSpaceDN/>
              <w:jc w:val="left"/>
              <w:textAlignment w:val="auto"/>
              <w:rPr>
                <w:rFonts w:eastAsia="Calibri" w:cs="Times New Roman"/>
                <w:kern w:val="0"/>
                <w:lang w:eastAsia="en-US" w:bidi="ar-SA"/>
              </w:rPr>
            </w:pPr>
          </w:p>
          <w:p w14:paraId="515DE7E9" w14:textId="77777777" w:rsidR="00B25908" w:rsidRPr="00B25908" w:rsidRDefault="00B25908" w:rsidP="00B25908">
            <w:pPr>
              <w:widowControl/>
              <w:suppressAutoHyphens w:val="0"/>
              <w:autoSpaceDN/>
              <w:jc w:val="left"/>
              <w:textAlignment w:val="auto"/>
              <w:rPr>
                <w:rFonts w:eastAsia="Calibri" w:cs="Times New Roman"/>
                <w:kern w:val="0"/>
                <w:lang w:eastAsia="en-US" w:bidi="ar-SA"/>
              </w:rPr>
            </w:pPr>
            <w:r w:rsidRPr="00B25908">
              <w:rPr>
                <w:rFonts w:eastAsia="Calibri" w:cs="Times New Roman"/>
                <w:kern w:val="0"/>
                <w:lang w:eastAsia="en-US" w:bidi="ar-SA"/>
              </w:rPr>
              <w:t>Толщина покрытия</w:t>
            </w:r>
          </w:p>
          <w:p w14:paraId="1A96A3B9" w14:textId="77777777" w:rsidR="00B25908" w:rsidRPr="00B25908" w:rsidRDefault="00B25908" w:rsidP="00B25908">
            <w:pPr>
              <w:widowControl/>
              <w:suppressAutoHyphens w:val="0"/>
              <w:autoSpaceDN/>
              <w:jc w:val="left"/>
              <w:textAlignment w:val="auto"/>
              <w:rPr>
                <w:rFonts w:eastAsia="Calibri" w:cs="Times New Roman"/>
                <w:kern w:val="0"/>
                <w:lang w:eastAsia="en-US" w:bidi="ar-SA"/>
              </w:rPr>
            </w:pPr>
          </w:p>
          <w:p w14:paraId="2013AE06" w14:textId="77777777" w:rsidR="00B25908" w:rsidRPr="00B25908" w:rsidRDefault="00B25908" w:rsidP="00B25908">
            <w:pPr>
              <w:widowControl/>
              <w:suppressAutoHyphens w:val="0"/>
              <w:autoSpaceDN/>
              <w:jc w:val="left"/>
              <w:textAlignment w:val="auto"/>
              <w:rPr>
                <w:rFonts w:eastAsia="Calibri" w:cs="Times New Roman"/>
                <w:kern w:val="0"/>
                <w:lang w:eastAsia="en-US" w:bidi="ar-SA"/>
              </w:rPr>
            </w:pPr>
            <w:r w:rsidRPr="00B25908">
              <w:rPr>
                <w:rFonts w:eastAsia="Calibri" w:cs="Times New Roman"/>
                <w:kern w:val="0"/>
                <w:lang w:eastAsia="en-US" w:bidi="ar-SA"/>
              </w:rPr>
              <w:t>Оценка качества изделий после пайки твердым припоем</w:t>
            </w:r>
          </w:p>
          <w:p w14:paraId="2E07F067" w14:textId="77777777" w:rsidR="00B25908" w:rsidRPr="00B25908" w:rsidRDefault="00B25908" w:rsidP="00B25908">
            <w:pPr>
              <w:widowControl/>
              <w:suppressAutoHyphens w:val="0"/>
              <w:autoSpaceDN/>
              <w:jc w:val="left"/>
              <w:textAlignment w:val="auto"/>
              <w:rPr>
                <w:rFonts w:eastAsia="Calibri" w:cs="Times New Roman"/>
                <w:kern w:val="0"/>
                <w:lang w:eastAsia="en-US" w:bidi="ar-SA"/>
              </w:rPr>
            </w:pPr>
          </w:p>
          <w:p w14:paraId="019E5931" w14:textId="77777777" w:rsidR="00B25908" w:rsidRPr="00B25908" w:rsidRDefault="00B25908" w:rsidP="00B25908">
            <w:pPr>
              <w:widowControl/>
              <w:suppressAutoHyphens w:val="0"/>
              <w:autoSpaceDN/>
              <w:jc w:val="left"/>
              <w:textAlignment w:val="auto"/>
              <w:rPr>
                <w:rFonts w:eastAsia="Calibri" w:cs="Times New Roman"/>
                <w:kern w:val="0"/>
                <w:lang w:eastAsia="en-US" w:bidi="ar-SA"/>
              </w:rPr>
            </w:pPr>
          </w:p>
          <w:p w14:paraId="32D06200" w14:textId="77777777" w:rsidR="00B25908" w:rsidRPr="00B25908" w:rsidRDefault="00B25908" w:rsidP="00B25908">
            <w:pPr>
              <w:widowControl/>
              <w:suppressAutoHyphens w:val="0"/>
              <w:autoSpaceDN/>
              <w:jc w:val="left"/>
              <w:textAlignment w:val="auto"/>
              <w:rPr>
                <w:rFonts w:eastAsia="Calibri" w:cs="Times New Roman"/>
                <w:kern w:val="0"/>
                <w:lang w:eastAsia="en-US" w:bidi="ar-SA"/>
              </w:rPr>
            </w:pPr>
          </w:p>
          <w:p w14:paraId="7F4C727D" w14:textId="77777777" w:rsidR="00B25908" w:rsidRPr="00B25908" w:rsidRDefault="00B25908" w:rsidP="00B25908">
            <w:pPr>
              <w:widowControl/>
              <w:suppressAutoHyphens w:val="0"/>
              <w:autoSpaceDN/>
              <w:jc w:val="left"/>
              <w:textAlignment w:val="auto"/>
              <w:rPr>
                <w:rFonts w:eastAsia="Calibri" w:cs="Times New Roman"/>
                <w:kern w:val="0"/>
                <w:lang w:eastAsia="en-US" w:bidi="ar-SA"/>
              </w:rPr>
            </w:pPr>
            <w:r w:rsidRPr="00B25908">
              <w:rPr>
                <w:rFonts w:eastAsia="Calibri" w:cs="Times New Roman"/>
                <w:kern w:val="0"/>
                <w:lang w:eastAsia="en-US" w:bidi="ar-SA"/>
              </w:rPr>
              <w:t>Работа оборудования</w:t>
            </w:r>
          </w:p>
          <w:p w14:paraId="32D11E9C" w14:textId="77777777" w:rsidR="00B25908" w:rsidRPr="00B25908" w:rsidRDefault="00B25908" w:rsidP="00B25908">
            <w:pPr>
              <w:widowControl/>
              <w:suppressAutoHyphens w:val="0"/>
              <w:autoSpaceDN/>
              <w:jc w:val="left"/>
              <w:textAlignment w:val="auto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3260" w:type="dxa"/>
          </w:tcPr>
          <w:p w14:paraId="1B9005D7" w14:textId="77777777" w:rsidR="00B25908" w:rsidRPr="00B25908" w:rsidRDefault="00B25908" w:rsidP="00B25908">
            <w:pPr>
              <w:widowControl/>
              <w:suppressAutoHyphens w:val="0"/>
              <w:autoSpaceDN/>
              <w:jc w:val="left"/>
              <w:textAlignment w:val="auto"/>
              <w:rPr>
                <w:rFonts w:eastAsia="Calibri" w:cs="Times New Roman"/>
                <w:kern w:val="0"/>
                <w:lang w:eastAsia="en-US" w:bidi="ar-SA"/>
              </w:rPr>
            </w:pPr>
            <w:r w:rsidRPr="00B25908">
              <w:rPr>
                <w:rFonts w:eastAsia="Calibri" w:cs="Times New Roman"/>
                <w:kern w:val="0"/>
                <w:lang w:eastAsia="en-US" w:bidi="ar-SA"/>
              </w:rPr>
              <w:t>Должен соответствовать требованиям ГОСТ 9.301-86</w:t>
            </w:r>
          </w:p>
          <w:p w14:paraId="7F3CC14C" w14:textId="77777777" w:rsidR="00B25908" w:rsidRPr="00B25908" w:rsidRDefault="00B25908" w:rsidP="00B25908">
            <w:pPr>
              <w:widowControl/>
              <w:suppressAutoHyphens w:val="0"/>
              <w:autoSpaceDN/>
              <w:jc w:val="left"/>
              <w:textAlignment w:val="auto"/>
              <w:rPr>
                <w:rFonts w:eastAsia="Calibri" w:cs="Times New Roman"/>
                <w:kern w:val="0"/>
                <w:lang w:eastAsia="en-US" w:bidi="ar-SA"/>
              </w:rPr>
            </w:pPr>
          </w:p>
          <w:p w14:paraId="58D089A7" w14:textId="77777777" w:rsidR="00B25908" w:rsidRPr="00B25908" w:rsidRDefault="00B25908" w:rsidP="00B25908">
            <w:pPr>
              <w:widowControl/>
              <w:suppressAutoHyphens w:val="0"/>
              <w:autoSpaceDN/>
              <w:jc w:val="left"/>
              <w:textAlignment w:val="auto"/>
              <w:rPr>
                <w:rFonts w:eastAsia="Calibri" w:cs="Times New Roman"/>
                <w:kern w:val="0"/>
                <w:lang w:eastAsia="en-US" w:bidi="ar-SA"/>
              </w:rPr>
            </w:pPr>
            <w:r w:rsidRPr="00B25908">
              <w:rPr>
                <w:rFonts w:eastAsia="Calibri" w:cs="Times New Roman"/>
                <w:kern w:val="0"/>
                <w:lang w:eastAsia="en-US" w:bidi="ar-SA"/>
              </w:rPr>
              <w:t xml:space="preserve">Не менее 1 мкм </w:t>
            </w:r>
          </w:p>
          <w:p w14:paraId="533DAE0C" w14:textId="77777777" w:rsidR="00B25908" w:rsidRPr="00B25908" w:rsidRDefault="00B25908" w:rsidP="00B25908">
            <w:pPr>
              <w:widowControl/>
              <w:suppressAutoHyphens w:val="0"/>
              <w:autoSpaceDN/>
              <w:jc w:val="left"/>
              <w:textAlignment w:val="auto"/>
              <w:rPr>
                <w:rFonts w:eastAsia="Calibri" w:cs="Times New Roman"/>
                <w:kern w:val="0"/>
                <w:lang w:eastAsia="en-US" w:bidi="ar-SA"/>
              </w:rPr>
            </w:pPr>
          </w:p>
          <w:p w14:paraId="004AEF29" w14:textId="3F253373" w:rsidR="00B25908" w:rsidRPr="00B25908" w:rsidRDefault="00B25908" w:rsidP="00B25908">
            <w:pPr>
              <w:widowControl/>
              <w:suppressAutoHyphens w:val="0"/>
              <w:autoSpaceDN/>
              <w:jc w:val="left"/>
              <w:textAlignment w:val="auto"/>
              <w:rPr>
                <w:rFonts w:eastAsia="Calibri" w:cs="Times New Roman"/>
                <w:kern w:val="0"/>
                <w:lang w:eastAsia="en-US" w:bidi="ar-SA"/>
              </w:rPr>
            </w:pPr>
            <w:r w:rsidRPr="00B25908">
              <w:rPr>
                <w:rFonts w:eastAsia="Calibri" w:cs="Times New Roman"/>
                <w:kern w:val="0"/>
                <w:lang w:eastAsia="en-US" w:bidi="ar-SA"/>
              </w:rPr>
              <w:t>Оценка качества паяного шва на выводных площадках, на ободке. Паяные швы должны быть без пор и щелей</w:t>
            </w:r>
            <w:r w:rsidR="009B1D00">
              <w:rPr>
                <w:rFonts w:eastAsia="Calibri" w:cs="Times New Roman"/>
                <w:kern w:val="0"/>
                <w:lang w:eastAsia="en-US" w:bidi="ar-SA"/>
              </w:rPr>
              <w:t>.</w:t>
            </w:r>
          </w:p>
          <w:p w14:paraId="55C5A17B" w14:textId="77777777" w:rsidR="00B25908" w:rsidRPr="00B25908" w:rsidRDefault="00B25908" w:rsidP="00B25908">
            <w:pPr>
              <w:widowControl/>
              <w:suppressAutoHyphens w:val="0"/>
              <w:autoSpaceDN/>
              <w:jc w:val="left"/>
              <w:textAlignment w:val="auto"/>
              <w:rPr>
                <w:rFonts w:eastAsia="Calibri" w:cs="Times New Roman"/>
                <w:kern w:val="0"/>
                <w:lang w:eastAsia="en-US" w:bidi="ar-SA"/>
              </w:rPr>
            </w:pPr>
          </w:p>
          <w:p w14:paraId="19D0BE42" w14:textId="77777777" w:rsidR="00B25908" w:rsidRPr="00B25908" w:rsidRDefault="00B25908" w:rsidP="00B25908">
            <w:pPr>
              <w:widowControl/>
              <w:suppressAutoHyphens w:val="0"/>
              <w:autoSpaceDN/>
              <w:jc w:val="left"/>
              <w:textAlignment w:val="auto"/>
              <w:rPr>
                <w:rFonts w:eastAsia="Calibri" w:cs="Times New Roman"/>
                <w:kern w:val="0"/>
                <w:lang w:eastAsia="en-US" w:bidi="ar-SA"/>
              </w:rPr>
            </w:pPr>
            <w:r w:rsidRPr="00B25908">
              <w:rPr>
                <w:rFonts w:eastAsia="Calibri" w:cs="Times New Roman"/>
                <w:kern w:val="0"/>
                <w:lang w:eastAsia="en-US" w:bidi="ar-SA"/>
              </w:rPr>
              <w:t>Непрерывная работа без возникновения сбойных ситуаций с соблюдением требований технологии.</w:t>
            </w:r>
          </w:p>
        </w:tc>
      </w:tr>
    </w:tbl>
    <w:p w14:paraId="35502F82" w14:textId="77777777" w:rsidR="00B25908" w:rsidRPr="0032514E" w:rsidRDefault="00B25908" w:rsidP="00026582">
      <w:pPr>
        <w:tabs>
          <w:tab w:val="left" w:pos="1890"/>
        </w:tabs>
        <w:spacing w:line="280" w:lineRule="exact"/>
        <w:jc w:val="both"/>
        <w:rPr>
          <w:rFonts w:eastAsia="Calibri" w:cs="Times New Roman"/>
          <w:sz w:val="22"/>
          <w:szCs w:val="28"/>
          <w:lang w:eastAsia="ru-RU"/>
        </w:rPr>
      </w:pPr>
    </w:p>
    <w:p w14:paraId="40FCC24A" w14:textId="6086104A" w:rsidR="00424832" w:rsidRDefault="00220E45" w:rsidP="0092419A">
      <w:pPr>
        <w:pStyle w:val="-3"/>
        <w:tabs>
          <w:tab w:val="clear" w:pos="1701"/>
          <w:tab w:val="left" w:pos="426"/>
        </w:tabs>
        <w:spacing w:line="280" w:lineRule="exact"/>
        <w:ind w:firstLine="0"/>
        <w:rPr>
          <w:sz w:val="22"/>
        </w:rPr>
      </w:pPr>
      <w:r>
        <w:rPr>
          <w:sz w:val="22"/>
          <w:szCs w:val="22"/>
        </w:rPr>
        <w:t>1</w:t>
      </w:r>
      <w:r w:rsidR="00013ECC">
        <w:rPr>
          <w:sz w:val="22"/>
          <w:szCs w:val="22"/>
        </w:rPr>
        <w:t>1</w:t>
      </w:r>
      <w:r w:rsidR="00B5244A">
        <w:rPr>
          <w:sz w:val="22"/>
          <w:szCs w:val="22"/>
        </w:rPr>
        <w:t xml:space="preserve">. Место </w:t>
      </w:r>
      <w:r w:rsidR="00E943AF" w:rsidRPr="002563C9">
        <w:rPr>
          <w:sz w:val="22"/>
          <w:szCs w:val="22"/>
        </w:rPr>
        <w:t>поставки МТР / выполнения работ / оказания услуг</w:t>
      </w:r>
      <w:r w:rsidR="00E75084">
        <w:rPr>
          <w:sz w:val="22"/>
          <w:szCs w:val="22"/>
        </w:rPr>
        <w:t xml:space="preserve">: </w:t>
      </w:r>
      <w:r w:rsidR="00E75084" w:rsidRPr="00E75084">
        <w:rPr>
          <w:sz w:val="22"/>
        </w:rPr>
        <w:t>П</w:t>
      </w:r>
      <w:r w:rsidR="00424832" w:rsidRPr="00E75084">
        <w:rPr>
          <w:sz w:val="22"/>
        </w:rPr>
        <w:t xml:space="preserve">оставка </w:t>
      </w:r>
      <w:r w:rsidR="00E75084" w:rsidRPr="00E75084">
        <w:rPr>
          <w:sz w:val="22"/>
        </w:rPr>
        <w:t>автоматической линии химического никелирования крупногабаритных плат</w:t>
      </w:r>
      <w:r w:rsidR="00424832" w:rsidRPr="00E75084">
        <w:rPr>
          <w:sz w:val="22"/>
        </w:rPr>
        <w:t xml:space="preserve"> осуществляется силами и средствами подрядчика до склада Заказчика, расположенного по адресу: АО «ЗПП», г. Йошкар-Ола, ул. Суворова, д. 26. </w:t>
      </w:r>
      <w:r w:rsidR="00E75084" w:rsidRPr="00E75084">
        <w:rPr>
          <w:sz w:val="22"/>
        </w:rPr>
        <w:t>П</w:t>
      </w:r>
      <w:r w:rsidR="00424832" w:rsidRPr="00E75084">
        <w:rPr>
          <w:sz w:val="22"/>
        </w:rPr>
        <w:t xml:space="preserve">оставка </w:t>
      </w:r>
      <w:r w:rsidR="00E75084" w:rsidRPr="00E75084">
        <w:rPr>
          <w:sz w:val="22"/>
        </w:rPr>
        <w:t>линии</w:t>
      </w:r>
      <w:r w:rsidR="00424832" w:rsidRPr="00E75084">
        <w:rPr>
          <w:sz w:val="22"/>
        </w:rPr>
        <w:t xml:space="preserve"> до адреса места оказания услуг осуществляется силами и средствами Заказчика</w:t>
      </w:r>
      <w:r w:rsidR="00E75084">
        <w:rPr>
          <w:sz w:val="22"/>
        </w:rPr>
        <w:t>.</w:t>
      </w:r>
    </w:p>
    <w:p w14:paraId="6D2ED9CE" w14:textId="2D70DE4F" w:rsidR="00D52A7D" w:rsidRDefault="00C80EBC" w:rsidP="00026582">
      <w:pPr>
        <w:pStyle w:val="-3"/>
        <w:tabs>
          <w:tab w:val="clear" w:pos="1701"/>
          <w:tab w:val="left" w:pos="426"/>
        </w:tabs>
        <w:spacing w:line="280" w:lineRule="exact"/>
        <w:ind w:firstLine="0"/>
        <w:rPr>
          <w:sz w:val="22"/>
          <w:szCs w:val="28"/>
        </w:rPr>
      </w:pPr>
      <w:r>
        <w:rPr>
          <w:sz w:val="22"/>
          <w:szCs w:val="28"/>
        </w:rPr>
        <w:t>1</w:t>
      </w:r>
      <w:r w:rsidR="00013ECC">
        <w:rPr>
          <w:sz w:val="22"/>
          <w:szCs w:val="28"/>
        </w:rPr>
        <w:t>2</w:t>
      </w:r>
      <w:r w:rsidRPr="0047270C">
        <w:rPr>
          <w:sz w:val="22"/>
          <w:szCs w:val="28"/>
        </w:rPr>
        <w:t>. Требования к упаковке Товара: Упаковка Товара должна обеспечивать сохранность Товара при транспортировке и хранении. Упаковка должна быть завода производителя без повреждения и нарушения целостности Товара.</w:t>
      </w:r>
    </w:p>
    <w:p w14:paraId="5CE4E833" w14:textId="77777777" w:rsidR="00F632F4" w:rsidRDefault="00F632F4" w:rsidP="00026582">
      <w:pPr>
        <w:pStyle w:val="-3"/>
        <w:tabs>
          <w:tab w:val="clear" w:pos="1701"/>
          <w:tab w:val="left" w:pos="426"/>
        </w:tabs>
        <w:spacing w:line="280" w:lineRule="exact"/>
        <w:ind w:firstLine="0"/>
        <w:rPr>
          <w:sz w:val="22"/>
          <w:szCs w:val="28"/>
        </w:rPr>
      </w:pPr>
    </w:p>
    <w:p w14:paraId="1D73E0C9" w14:textId="01833BB7" w:rsidR="00B25908" w:rsidRDefault="00B25908" w:rsidP="00026582">
      <w:pPr>
        <w:pStyle w:val="-3"/>
        <w:tabs>
          <w:tab w:val="clear" w:pos="1701"/>
          <w:tab w:val="left" w:pos="426"/>
        </w:tabs>
        <w:spacing w:line="280" w:lineRule="exact"/>
        <w:ind w:firstLine="0"/>
        <w:rPr>
          <w:sz w:val="22"/>
          <w:szCs w:val="28"/>
        </w:rPr>
      </w:pPr>
    </w:p>
    <w:p w14:paraId="6B70E0AB" w14:textId="77777777" w:rsidR="00D86538" w:rsidRDefault="00D86538" w:rsidP="00026582">
      <w:pPr>
        <w:pStyle w:val="-3"/>
        <w:tabs>
          <w:tab w:val="clear" w:pos="1701"/>
          <w:tab w:val="left" w:pos="426"/>
        </w:tabs>
        <w:spacing w:line="280" w:lineRule="exact"/>
        <w:ind w:firstLine="0"/>
        <w:rPr>
          <w:sz w:val="22"/>
          <w:szCs w:val="28"/>
        </w:rPr>
      </w:pPr>
    </w:p>
    <w:p w14:paraId="6467EDD0" w14:textId="77777777" w:rsidR="00D86538" w:rsidRDefault="00D86538" w:rsidP="00026582">
      <w:pPr>
        <w:pStyle w:val="-3"/>
        <w:tabs>
          <w:tab w:val="clear" w:pos="1701"/>
          <w:tab w:val="left" w:pos="426"/>
        </w:tabs>
        <w:spacing w:line="280" w:lineRule="exact"/>
        <w:ind w:firstLine="0"/>
        <w:rPr>
          <w:sz w:val="22"/>
          <w:szCs w:val="28"/>
        </w:rPr>
      </w:pPr>
    </w:p>
    <w:p w14:paraId="021B41C6" w14:textId="77777777" w:rsidR="00D86538" w:rsidRDefault="00D86538" w:rsidP="00026582">
      <w:pPr>
        <w:pStyle w:val="-3"/>
        <w:tabs>
          <w:tab w:val="clear" w:pos="1701"/>
          <w:tab w:val="left" w:pos="426"/>
        </w:tabs>
        <w:spacing w:line="280" w:lineRule="exact"/>
        <w:ind w:firstLine="0"/>
        <w:rPr>
          <w:sz w:val="22"/>
          <w:szCs w:val="28"/>
        </w:rPr>
      </w:pPr>
    </w:p>
    <w:p w14:paraId="6AB6EA0C" w14:textId="77777777" w:rsidR="00D86538" w:rsidRDefault="00D86538" w:rsidP="00026582">
      <w:pPr>
        <w:pStyle w:val="-3"/>
        <w:tabs>
          <w:tab w:val="clear" w:pos="1701"/>
          <w:tab w:val="left" w:pos="426"/>
        </w:tabs>
        <w:spacing w:line="280" w:lineRule="exact"/>
        <w:ind w:firstLine="0"/>
        <w:rPr>
          <w:sz w:val="22"/>
          <w:szCs w:val="28"/>
        </w:rPr>
      </w:pPr>
    </w:p>
    <w:p w14:paraId="063DB325" w14:textId="77777777" w:rsidR="00D86538" w:rsidRDefault="00D86538" w:rsidP="00026582">
      <w:pPr>
        <w:pStyle w:val="-3"/>
        <w:tabs>
          <w:tab w:val="clear" w:pos="1701"/>
          <w:tab w:val="left" w:pos="426"/>
        </w:tabs>
        <w:spacing w:line="280" w:lineRule="exact"/>
        <w:ind w:firstLine="0"/>
        <w:rPr>
          <w:sz w:val="22"/>
          <w:szCs w:val="28"/>
        </w:rPr>
      </w:pPr>
    </w:p>
    <w:p w14:paraId="080E4253" w14:textId="77777777" w:rsidR="00D86538" w:rsidRDefault="00D86538" w:rsidP="00026582">
      <w:pPr>
        <w:pStyle w:val="-3"/>
        <w:tabs>
          <w:tab w:val="clear" w:pos="1701"/>
          <w:tab w:val="left" w:pos="426"/>
        </w:tabs>
        <w:spacing w:line="280" w:lineRule="exact"/>
        <w:ind w:firstLine="0"/>
        <w:rPr>
          <w:sz w:val="22"/>
          <w:szCs w:val="28"/>
        </w:rPr>
      </w:pPr>
    </w:p>
    <w:p w14:paraId="26132041" w14:textId="77777777" w:rsidR="00D86538" w:rsidRDefault="00D86538" w:rsidP="00026582">
      <w:pPr>
        <w:pStyle w:val="-3"/>
        <w:tabs>
          <w:tab w:val="clear" w:pos="1701"/>
          <w:tab w:val="left" w:pos="426"/>
        </w:tabs>
        <w:spacing w:line="280" w:lineRule="exact"/>
        <w:ind w:firstLine="0"/>
        <w:rPr>
          <w:sz w:val="22"/>
          <w:szCs w:val="28"/>
        </w:rPr>
      </w:pPr>
    </w:p>
    <w:p w14:paraId="46C916A2" w14:textId="77777777" w:rsidR="00D86538" w:rsidRDefault="00D86538" w:rsidP="00026582">
      <w:pPr>
        <w:pStyle w:val="-3"/>
        <w:tabs>
          <w:tab w:val="clear" w:pos="1701"/>
          <w:tab w:val="left" w:pos="426"/>
        </w:tabs>
        <w:spacing w:line="280" w:lineRule="exact"/>
        <w:ind w:firstLine="0"/>
        <w:rPr>
          <w:sz w:val="22"/>
          <w:szCs w:val="28"/>
        </w:rPr>
      </w:pPr>
    </w:p>
    <w:p w14:paraId="2B762775" w14:textId="77777777" w:rsidR="00D86538" w:rsidRDefault="00D86538" w:rsidP="00026582">
      <w:pPr>
        <w:pStyle w:val="-3"/>
        <w:tabs>
          <w:tab w:val="clear" w:pos="1701"/>
          <w:tab w:val="left" w:pos="426"/>
        </w:tabs>
        <w:spacing w:line="280" w:lineRule="exact"/>
        <w:ind w:firstLine="0"/>
        <w:rPr>
          <w:sz w:val="22"/>
          <w:szCs w:val="28"/>
        </w:rPr>
      </w:pPr>
    </w:p>
    <w:p w14:paraId="6ED48ED7" w14:textId="77777777" w:rsidR="00D86538" w:rsidRDefault="00D86538" w:rsidP="00026582">
      <w:pPr>
        <w:pStyle w:val="-3"/>
        <w:tabs>
          <w:tab w:val="clear" w:pos="1701"/>
          <w:tab w:val="left" w:pos="426"/>
        </w:tabs>
        <w:spacing w:line="280" w:lineRule="exact"/>
        <w:ind w:firstLine="0"/>
        <w:rPr>
          <w:sz w:val="22"/>
          <w:szCs w:val="28"/>
        </w:rPr>
      </w:pPr>
    </w:p>
    <w:p w14:paraId="6B78B80D" w14:textId="77777777" w:rsidR="00D86538" w:rsidRDefault="00D86538" w:rsidP="00026582">
      <w:pPr>
        <w:pStyle w:val="-3"/>
        <w:tabs>
          <w:tab w:val="clear" w:pos="1701"/>
          <w:tab w:val="left" w:pos="426"/>
        </w:tabs>
        <w:spacing w:line="280" w:lineRule="exact"/>
        <w:ind w:firstLine="0"/>
        <w:rPr>
          <w:sz w:val="22"/>
          <w:szCs w:val="28"/>
        </w:rPr>
      </w:pPr>
    </w:p>
    <w:p w14:paraId="1139C4EF" w14:textId="77777777" w:rsidR="00D86538" w:rsidRDefault="00D86538" w:rsidP="00026582">
      <w:pPr>
        <w:pStyle w:val="-3"/>
        <w:tabs>
          <w:tab w:val="clear" w:pos="1701"/>
          <w:tab w:val="left" w:pos="426"/>
        </w:tabs>
        <w:spacing w:line="280" w:lineRule="exact"/>
        <w:ind w:firstLine="0"/>
        <w:rPr>
          <w:sz w:val="22"/>
          <w:szCs w:val="28"/>
        </w:rPr>
      </w:pPr>
    </w:p>
    <w:p w14:paraId="7044C230" w14:textId="77777777" w:rsidR="00D86538" w:rsidRDefault="00D86538" w:rsidP="00026582">
      <w:pPr>
        <w:pStyle w:val="-3"/>
        <w:tabs>
          <w:tab w:val="clear" w:pos="1701"/>
          <w:tab w:val="left" w:pos="426"/>
        </w:tabs>
        <w:spacing w:line="280" w:lineRule="exact"/>
        <w:ind w:firstLine="0"/>
        <w:rPr>
          <w:sz w:val="22"/>
          <w:szCs w:val="28"/>
        </w:rPr>
      </w:pPr>
    </w:p>
    <w:p w14:paraId="18DAA294" w14:textId="77777777" w:rsidR="00D86538" w:rsidRDefault="00D86538" w:rsidP="00026582">
      <w:pPr>
        <w:pStyle w:val="-3"/>
        <w:tabs>
          <w:tab w:val="clear" w:pos="1701"/>
          <w:tab w:val="left" w:pos="426"/>
        </w:tabs>
        <w:spacing w:line="280" w:lineRule="exact"/>
        <w:ind w:firstLine="0"/>
        <w:rPr>
          <w:sz w:val="22"/>
          <w:szCs w:val="28"/>
        </w:rPr>
      </w:pPr>
    </w:p>
    <w:p w14:paraId="169BB40D" w14:textId="77777777" w:rsidR="00D86538" w:rsidRDefault="00D86538" w:rsidP="00026582">
      <w:pPr>
        <w:pStyle w:val="-3"/>
        <w:tabs>
          <w:tab w:val="clear" w:pos="1701"/>
          <w:tab w:val="left" w:pos="426"/>
        </w:tabs>
        <w:spacing w:line="280" w:lineRule="exact"/>
        <w:ind w:firstLine="0"/>
        <w:rPr>
          <w:sz w:val="22"/>
          <w:szCs w:val="28"/>
        </w:rPr>
      </w:pPr>
    </w:p>
    <w:p w14:paraId="6E57179C" w14:textId="77777777" w:rsidR="00D86538" w:rsidRDefault="00D86538" w:rsidP="00026582">
      <w:pPr>
        <w:pStyle w:val="-3"/>
        <w:tabs>
          <w:tab w:val="clear" w:pos="1701"/>
          <w:tab w:val="left" w:pos="426"/>
        </w:tabs>
        <w:spacing w:line="280" w:lineRule="exact"/>
        <w:ind w:firstLine="0"/>
        <w:rPr>
          <w:sz w:val="22"/>
          <w:szCs w:val="28"/>
        </w:rPr>
      </w:pPr>
      <w:bookmarkStart w:id="0" w:name="_GoBack"/>
      <w:bookmarkEnd w:id="0"/>
    </w:p>
    <w:p w14:paraId="229693E7" w14:textId="05B4D625" w:rsidR="00B25908" w:rsidRDefault="00B25908" w:rsidP="00026582">
      <w:pPr>
        <w:pStyle w:val="-3"/>
        <w:tabs>
          <w:tab w:val="clear" w:pos="1701"/>
          <w:tab w:val="left" w:pos="426"/>
        </w:tabs>
        <w:spacing w:line="280" w:lineRule="exact"/>
        <w:ind w:firstLine="0"/>
        <w:rPr>
          <w:sz w:val="22"/>
          <w:szCs w:val="28"/>
        </w:rPr>
      </w:pPr>
    </w:p>
    <w:p w14:paraId="05880487" w14:textId="77777777" w:rsidR="00B25908" w:rsidRDefault="00B25908" w:rsidP="00026582">
      <w:pPr>
        <w:pStyle w:val="-3"/>
        <w:tabs>
          <w:tab w:val="clear" w:pos="1701"/>
          <w:tab w:val="left" w:pos="426"/>
        </w:tabs>
        <w:spacing w:line="280" w:lineRule="exact"/>
        <w:ind w:firstLine="0"/>
        <w:rPr>
          <w:sz w:val="22"/>
          <w:szCs w:val="28"/>
        </w:rPr>
      </w:pPr>
    </w:p>
    <w:p w14:paraId="78A19979" w14:textId="77777777" w:rsidR="00F632F4" w:rsidRDefault="00F632F4" w:rsidP="00026582">
      <w:pPr>
        <w:pStyle w:val="-3"/>
        <w:tabs>
          <w:tab w:val="clear" w:pos="1701"/>
          <w:tab w:val="left" w:pos="426"/>
        </w:tabs>
        <w:spacing w:line="280" w:lineRule="exact"/>
        <w:ind w:firstLine="0"/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6"/>
      </w:tblGrid>
      <w:tr w:rsidR="00075310" w14:paraId="35880F77" w14:textId="77777777" w:rsidTr="00075310">
        <w:tc>
          <w:tcPr>
            <w:tcW w:w="9345" w:type="dxa"/>
          </w:tcPr>
          <w:p w14:paraId="7B652347" w14:textId="77777777" w:rsidR="00075310" w:rsidRDefault="00075310" w:rsidP="00075310">
            <w:pPr>
              <w:jc w:val="left"/>
              <w:rPr>
                <w:rFonts w:cs="Times New Roman"/>
                <w:sz w:val="22"/>
              </w:rPr>
            </w:pPr>
            <w:r w:rsidRPr="00075310">
              <w:rPr>
                <w:rFonts w:cs="Times New Roman"/>
                <w:sz w:val="22"/>
              </w:rPr>
              <w:lastRenderedPageBreak/>
              <w:t>Приложение 1- Кассета для химического никелирования</w:t>
            </w:r>
          </w:p>
          <w:p w14:paraId="668FCBBD" w14:textId="5B67366D" w:rsidR="00986C44" w:rsidRDefault="00986C44" w:rsidP="00075310">
            <w:pPr>
              <w:jc w:val="left"/>
              <w:rPr>
                <w:rFonts w:cs="Times New Roman"/>
              </w:rPr>
            </w:pPr>
          </w:p>
        </w:tc>
      </w:tr>
      <w:tr w:rsidR="00075310" w14:paraId="2EF07FE5" w14:textId="77777777" w:rsidTr="00075310">
        <w:tc>
          <w:tcPr>
            <w:tcW w:w="9345" w:type="dxa"/>
          </w:tcPr>
          <w:p w14:paraId="3FC62119" w14:textId="23D528D8" w:rsidR="00075310" w:rsidRDefault="00104E68" w:rsidP="00E943AF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noProof/>
                <w:lang w:eastAsia="ru-RU" w:bidi="ar-SA"/>
              </w:rPr>
              <w:drawing>
                <wp:inline distT="0" distB="0" distL="0" distR="0" wp14:anchorId="438CAE8D" wp14:editId="5299E3FE">
                  <wp:extent cx="5940425" cy="8393430"/>
                  <wp:effectExtent l="0" t="0" r="3175" b="762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Стойка для химического никелирования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40425" cy="83934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2A9DE7F" w14:textId="2E332B2A" w:rsidR="00053F43" w:rsidRDefault="00053F43" w:rsidP="00F632F4">
      <w:pPr>
        <w:jc w:val="both"/>
        <w:rPr>
          <w:rFonts w:cs="Times New Roman"/>
        </w:rPr>
      </w:pPr>
    </w:p>
    <w:p w14:paraId="7C0BBB54" w14:textId="691E73E2" w:rsidR="00B31178" w:rsidRDefault="00B31178" w:rsidP="00E943AF">
      <w:pPr>
        <w:jc w:val="center"/>
        <w:rPr>
          <w:rFonts w:cs="Times New Roman"/>
        </w:rPr>
      </w:pPr>
    </w:p>
    <w:p w14:paraId="703971D3" w14:textId="77777777" w:rsidR="00B31178" w:rsidRPr="00E26837" w:rsidRDefault="00B31178" w:rsidP="00E943AF">
      <w:pPr>
        <w:jc w:val="center"/>
        <w:rPr>
          <w:rFonts w:cs="Times New Roman"/>
        </w:rPr>
      </w:pPr>
    </w:p>
    <w:sectPr w:rsidR="00B31178" w:rsidRPr="00E26837" w:rsidSect="0032514E">
      <w:pgSz w:w="11906" w:h="16838"/>
      <w:pgMar w:top="1134" w:right="707" w:bottom="993" w:left="993" w:header="510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384EEF2" w14:textId="77777777" w:rsidR="00197D64" w:rsidRDefault="00197D64" w:rsidP="00053F43">
      <w:r>
        <w:separator/>
      </w:r>
    </w:p>
  </w:endnote>
  <w:endnote w:type="continuationSeparator" w:id="0">
    <w:p w14:paraId="4CA3E478" w14:textId="77777777" w:rsidR="00197D64" w:rsidRDefault="00197D64" w:rsidP="00053F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0A1378C" w14:textId="77777777" w:rsidR="00197D64" w:rsidRDefault="00197D64" w:rsidP="00053F43">
      <w:r>
        <w:separator/>
      </w:r>
    </w:p>
  </w:footnote>
  <w:footnote w:type="continuationSeparator" w:id="0">
    <w:p w14:paraId="239B36F1" w14:textId="77777777" w:rsidR="00197D64" w:rsidRDefault="00197D64" w:rsidP="00053F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EF12D58"/>
    <w:multiLevelType w:val="hybridMultilevel"/>
    <w:tmpl w:val="0AD04A80"/>
    <w:lvl w:ilvl="0" w:tplc="632AD7EC">
      <w:start w:val="1"/>
      <w:numFmt w:val="bullet"/>
      <w:lvlText w:val=""/>
      <w:lvlJc w:val="left"/>
      <w:pPr>
        <w:ind w:left="795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">
    <w:nsid w:val="303B7EFF"/>
    <w:multiLevelType w:val="hybridMultilevel"/>
    <w:tmpl w:val="D96EFD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A951453"/>
    <w:multiLevelType w:val="hybridMultilevel"/>
    <w:tmpl w:val="DAD0FF20"/>
    <w:lvl w:ilvl="0" w:tplc="C7A8EF58">
      <w:start w:val="1"/>
      <w:numFmt w:val="bullet"/>
      <w:lvlText w:val="­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B315F1D"/>
    <w:multiLevelType w:val="hybridMultilevel"/>
    <w:tmpl w:val="F364C468"/>
    <w:lvl w:ilvl="0" w:tplc="3AD452EE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41B4785"/>
    <w:multiLevelType w:val="multilevel"/>
    <w:tmpl w:val="A5EE1FA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140" w:hanging="420"/>
      </w:pPr>
    </w:lvl>
    <w:lvl w:ilvl="2">
      <w:start w:val="1"/>
      <w:numFmt w:val="decimal"/>
      <w:isLgl/>
      <w:lvlText w:val="%1.%2.%3"/>
      <w:lvlJc w:val="left"/>
      <w:pPr>
        <w:ind w:left="1800" w:hanging="720"/>
      </w:pPr>
    </w:lvl>
    <w:lvl w:ilvl="3">
      <w:start w:val="1"/>
      <w:numFmt w:val="decimal"/>
      <w:isLgl/>
      <w:lvlText w:val="%1.%2.%3.%4"/>
      <w:lvlJc w:val="left"/>
      <w:pPr>
        <w:ind w:left="2160" w:hanging="720"/>
      </w:pPr>
    </w:lvl>
    <w:lvl w:ilvl="4">
      <w:start w:val="1"/>
      <w:numFmt w:val="decimal"/>
      <w:isLgl/>
      <w:lvlText w:val="%1.%2.%3.%4.%5"/>
      <w:lvlJc w:val="left"/>
      <w:pPr>
        <w:ind w:left="2880" w:hanging="1080"/>
      </w:pPr>
    </w:lvl>
    <w:lvl w:ilvl="5">
      <w:start w:val="1"/>
      <w:numFmt w:val="decimal"/>
      <w:isLgl/>
      <w:lvlText w:val="%1.%2.%3.%4.%5.%6"/>
      <w:lvlJc w:val="left"/>
      <w:pPr>
        <w:ind w:left="3240" w:hanging="1080"/>
      </w:pPr>
    </w:lvl>
    <w:lvl w:ilvl="6">
      <w:start w:val="1"/>
      <w:numFmt w:val="decimal"/>
      <w:isLgl/>
      <w:lvlText w:val="%1.%2.%3.%4.%5.%6.%7"/>
      <w:lvlJc w:val="left"/>
      <w:pPr>
        <w:ind w:left="3960" w:hanging="1440"/>
      </w:p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</w:lvl>
  </w:abstractNum>
  <w:abstractNum w:abstractNumId="5">
    <w:nsid w:val="58FE5E98"/>
    <w:multiLevelType w:val="hybridMultilevel"/>
    <w:tmpl w:val="853003A0"/>
    <w:lvl w:ilvl="0" w:tplc="D248996E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8D75E52"/>
    <w:multiLevelType w:val="hybridMultilevel"/>
    <w:tmpl w:val="7B2A6566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99E2534"/>
    <w:multiLevelType w:val="hybridMultilevel"/>
    <w:tmpl w:val="F34EAD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9C27288"/>
    <w:multiLevelType w:val="hybridMultilevel"/>
    <w:tmpl w:val="59E40B3A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09A0D55"/>
    <w:multiLevelType w:val="hybridMultilevel"/>
    <w:tmpl w:val="73FC0E12"/>
    <w:lvl w:ilvl="0" w:tplc="F838034E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F838034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</w:num>
  <w:num w:numId="3">
    <w:abstractNumId w:val="8"/>
  </w:num>
  <w:num w:numId="4">
    <w:abstractNumId w:val="3"/>
  </w:num>
  <w:num w:numId="5">
    <w:abstractNumId w:val="0"/>
  </w:num>
  <w:num w:numId="6">
    <w:abstractNumId w:val="2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1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57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5A8A"/>
    <w:rsid w:val="00013ECC"/>
    <w:rsid w:val="00026582"/>
    <w:rsid w:val="000416CA"/>
    <w:rsid w:val="00044B4B"/>
    <w:rsid w:val="00053F43"/>
    <w:rsid w:val="0005704F"/>
    <w:rsid w:val="00061DE0"/>
    <w:rsid w:val="00075310"/>
    <w:rsid w:val="00081862"/>
    <w:rsid w:val="00083BC3"/>
    <w:rsid w:val="00094EFE"/>
    <w:rsid w:val="000A3E64"/>
    <w:rsid w:val="000B1716"/>
    <w:rsid w:val="000C413F"/>
    <w:rsid w:val="000D51D1"/>
    <w:rsid w:val="000D6A9B"/>
    <w:rsid w:val="000F2898"/>
    <w:rsid w:val="00104554"/>
    <w:rsid w:val="00104E68"/>
    <w:rsid w:val="00112FC4"/>
    <w:rsid w:val="00115616"/>
    <w:rsid w:val="00131F95"/>
    <w:rsid w:val="001619A3"/>
    <w:rsid w:val="0017038D"/>
    <w:rsid w:val="0017091A"/>
    <w:rsid w:val="0018170A"/>
    <w:rsid w:val="00184756"/>
    <w:rsid w:val="00197D64"/>
    <w:rsid w:val="001A78D3"/>
    <w:rsid w:val="001B0F83"/>
    <w:rsid w:val="001B317B"/>
    <w:rsid w:val="001B65EB"/>
    <w:rsid w:val="001D249C"/>
    <w:rsid w:val="001D3424"/>
    <w:rsid w:val="001F1ACE"/>
    <w:rsid w:val="001F5F4E"/>
    <w:rsid w:val="00200000"/>
    <w:rsid w:val="002034E5"/>
    <w:rsid w:val="00210067"/>
    <w:rsid w:val="0021352F"/>
    <w:rsid w:val="0021401D"/>
    <w:rsid w:val="00220E45"/>
    <w:rsid w:val="00222BA4"/>
    <w:rsid w:val="00225868"/>
    <w:rsid w:val="00230A4A"/>
    <w:rsid w:val="00235ECE"/>
    <w:rsid w:val="0025280D"/>
    <w:rsid w:val="002563C9"/>
    <w:rsid w:val="00265474"/>
    <w:rsid w:val="0029681F"/>
    <w:rsid w:val="002A63EF"/>
    <w:rsid w:val="002B6C7C"/>
    <w:rsid w:val="002C5FCD"/>
    <w:rsid w:val="002F0B3A"/>
    <w:rsid w:val="002F0EBE"/>
    <w:rsid w:val="002F7B48"/>
    <w:rsid w:val="002F7D96"/>
    <w:rsid w:val="00302150"/>
    <w:rsid w:val="00303EF5"/>
    <w:rsid w:val="00312F76"/>
    <w:rsid w:val="0032162E"/>
    <w:rsid w:val="00321D2A"/>
    <w:rsid w:val="003234D8"/>
    <w:rsid w:val="0032514E"/>
    <w:rsid w:val="003343F6"/>
    <w:rsid w:val="00351C7B"/>
    <w:rsid w:val="00370CED"/>
    <w:rsid w:val="00390BA3"/>
    <w:rsid w:val="00391393"/>
    <w:rsid w:val="003913C5"/>
    <w:rsid w:val="003963DB"/>
    <w:rsid w:val="003E202B"/>
    <w:rsid w:val="003F4E4C"/>
    <w:rsid w:val="003F6486"/>
    <w:rsid w:val="00411A9D"/>
    <w:rsid w:val="00424832"/>
    <w:rsid w:val="00427B36"/>
    <w:rsid w:val="00427FD7"/>
    <w:rsid w:val="0043035E"/>
    <w:rsid w:val="0046515E"/>
    <w:rsid w:val="004708A1"/>
    <w:rsid w:val="0047270C"/>
    <w:rsid w:val="004819DF"/>
    <w:rsid w:val="00486C48"/>
    <w:rsid w:val="00492CF9"/>
    <w:rsid w:val="004A59B4"/>
    <w:rsid w:val="004D3E4D"/>
    <w:rsid w:val="004E213C"/>
    <w:rsid w:val="004F24DE"/>
    <w:rsid w:val="004F733E"/>
    <w:rsid w:val="00502FF7"/>
    <w:rsid w:val="0050338F"/>
    <w:rsid w:val="005248A8"/>
    <w:rsid w:val="00530F4C"/>
    <w:rsid w:val="005344B5"/>
    <w:rsid w:val="00540413"/>
    <w:rsid w:val="005412BB"/>
    <w:rsid w:val="005527C2"/>
    <w:rsid w:val="00575D19"/>
    <w:rsid w:val="00575D97"/>
    <w:rsid w:val="0059683A"/>
    <w:rsid w:val="005A6F77"/>
    <w:rsid w:val="005B2CFD"/>
    <w:rsid w:val="005C2147"/>
    <w:rsid w:val="005C49F5"/>
    <w:rsid w:val="00607696"/>
    <w:rsid w:val="006138D4"/>
    <w:rsid w:val="00620364"/>
    <w:rsid w:val="00620840"/>
    <w:rsid w:val="00632AF8"/>
    <w:rsid w:val="00635F3D"/>
    <w:rsid w:val="00641C61"/>
    <w:rsid w:val="00667B7A"/>
    <w:rsid w:val="0069145D"/>
    <w:rsid w:val="006971CF"/>
    <w:rsid w:val="006A13EC"/>
    <w:rsid w:val="006A15C8"/>
    <w:rsid w:val="006D046C"/>
    <w:rsid w:val="006D17E9"/>
    <w:rsid w:val="006D4294"/>
    <w:rsid w:val="006D46B2"/>
    <w:rsid w:val="006E431F"/>
    <w:rsid w:val="006F5B74"/>
    <w:rsid w:val="0071487D"/>
    <w:rsid w:val="00714B6B"/>
    <w:rsid w:val="007255CD"/>
    <w:rsid w:val="00735C46"/>
    <w:rsid w:val="007362DD"/>
    <w:rsid w:val="0077078A"/>
    <w:rsid w:val="00773017"/>
    <w:rsid w:val="00784695"/>
    <w:rsid w:val="0078635D"/>
    <w:rsid w:val="007D178A"/>
    <w:rsid w:val="007E295B"/>
    <w:rsid w:val="007E3D02"/>
    <w:rsid w:val="00805168"/>
    <w:rsid w:val="00835E2D"/>
    <w:rsid w:val="0084517F"/>
    <w:rsid w:val="00852A90"/>
    <w:rsid w:val="008727CB"/>
    <w:rsid w:val="00873E94"/>
    <w:rsid w:val="008A43D3"/>
    <w:rsid w:val="008B2B67"/>
    <w:rsid w:val="008C0EE9"/>
    <w:rsid w:val="008C17B8"/>
    <w:rsid w:val="008C6CD9"/>
    <w:rsid w:val="008C76F8"/>
    <w:rsid w:val="008F6F2F"/>
    <w:rsid w:val="00903E2E"/>
    <w:rsid w:val="00905582"/>
    <w:rsid w:val="00905CD1"/>
    <w:rsid w:val="0092419A"/>
    <w:rsid w:val="00927879"/>
    <w:rsid w:val="009465DF"/>
    <w:rsid w:val="009525A6"/>
    <w:rsid w:val="009537D2"/>
    <w:rsid w:val="00972796"/>
    <w:rsid w:val="00986C44"/>
    <w:rsid w:val="00996140"/>
    <w:rsid w:val="00997C6A"/>
    <w:rsid w:val="009B1D00"/>
    <w:rsid w:val="009E40CE"/>
    <w:rsid w:val="00A0011F"/>
    <w:rsid w:val="00A136D3"/>
    <w:rsid w:val="00A2325A"/>
    <w:rsid w:val="00A3000D"/>
    <w:rsid w:val="00A327BF"/>
    <w:rsid w:val="00A4399F"/>
    <w:rsid w:val="00A51C30"/>
    <w:rsid w:val="00A67A17"/>
    <w:rsid w:val="00A94AF9"/>
    <w:rsid w:val="00A95018"/>
    <w:rsid w:val="00A95B43"/>
    <w:rsid w:val="00AA5EF1"/>
    <w:rsid w:val="00AB3B74"/>
    <w:rsid w:val="00AD031D"/>
    <w:rsid w:val="00AD4D95"/>
    <w:rsid w:val="00AE17E0"/>
    <w:rsid w:val="00B01F77"/>
    <w:rsid w:val="00B0585A"/>
    <w:rsid w:val="00B0598B"/>
    <w:rsid w:val="00B25908"/>
    <w:rsid w:val="00B31178"/>
    <w:rsid w:val="00B5244A"/>
    <w:rsid w:val="00B62B52"/>
    <w:rsid w:val="00B63006"/>
    <w:rsid w:val="00B76FBF"/>
    <w:rsid w:val="00B83B5B"/>
    <w:rsid w:val="00BC6D2B"/>
    <w:rsid w:val="00BD03BA"/>
    <w:rsid w:val="00BD530C"/>
    <w:rsid w:val="00BE1499"/>
    <w:rsid w:val="00C0718E"/>
    <w:rsid w:val="00C3242E"/>
    <w:rsid w:val="00C333FD"/>
    <w:rsid w:val="00C726B8"/>
    <w:rsid w:val="00C80EBC"/>
    <w:rsid w:val="00C97333"/>
    <w:rsid w:val="00CB025C"/>
    <w:rsid w:val="00CB4828"/>
    <w:rsid w:val="00CB7633"/>
    <w:rsid w:val="00CC09BA"/>
    <w:rsid w:val="00CC320B"/>
    <w:rsid w:val="00CD12A3"/>
    <w:rsid w:val="00CD166E"/>
    <w:rsid w:val="00CF1330"/>
    <w:rsid w:val="00D03253"/>
    <w:rsid w:val="00D05E38"/>
    <w:rsid w:val="00D06228"/>
    <w:rsid w:val="00D07047"/>
    <w:rsid w:val="00D115C4"/>
    <w:rsid w:val="00D258A1"/>
    <w:rsid w:val="00D4500B"/>
    <w:rsid w:val="00D52A7D"/>
    <w:rsid w:val="00D54637"/>
    <w:rsid w:val="00D552FC"/>
    <w:rsid w:val="00D63F17"/>
    <w:rsid w:val="00D86538"/>
    <w:rsid w:val="00D97575"/>
    <w:rsid w:val="00DC4272"/>
    <w:rsid w:val="00DC50EF"/>
    <w:rsid w:val="00DD0D2A"/>
    <w:rsid w:val="00DD73BC"/>
    <w:rsid w:val="00DE6A2E"/>
    <w:rsid w:val="00DF5053"/>
    <w:rsid w:val="00E04644"/>
    <w:rsid w:val="00E04E34"/>
    <w:rsid w:val="00E12164"/>
    <w:rsid w:val="00E26837"/>
    <w:rsid w:val="00E26E98"/>
    <w:rsid w:val="00E410FB"/>
    <w:rsid w:val="00E46747"/>
    <w:rsid w:val="00E51205"/>
    <w:rsid w:val="00E75084"/>
    <w:rsid w:val="00E91B39"/>
    <w:rsid w:val="00E943AF"/>
    <w:rsid w:val="00EC585D"/>
    <w:rsid w:val="00ED5794"/>
    <w:rsid w:val="00EE0F1A"/>
    <w:rsid w:val="00EE5984"/>
    <w:rsid w:val="00EE5F76"/>
    <w:rsid w:val="00EF0432"/>
    <w:rsid w:val="00EF39AE"/>
    <w:rsid w:val="00F03E8A"/>
    <w:rsid w:val="00F15D1F"/>
    <w:rsid w:val="00F408F6"/>
    <w:rsid w:val="00F424C4"/>
    <w:rsid w:val="00F44D79"/>
    <w:rsid w:val="00F50017"/>
    <w:rsid w:val="00F52D90"/>
    <w:rsid w:val="00F54B26"/>
    <w:rsid w:val="00F632F4"/>
    <w:rsid w:val="00F717E9"/>
    <w:rsid w:val="00F84951"/>
    <w:rsid w:val="00F940CA"/>
    <w:rsid w:val="00FC57D0"/>
    <w:rsid w:val="00FD5D3C"/>
    <w:rsid w:val="00FE3048"/>
    <w:rsid w:val="00FF5A8A"/>
    <w:rsid w:val="00FF74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2AC5962C"/>
  <w15:chartTrackingRefBased/>
  <w15:docId w15:val="{21EE3B7F-4235-45A8-8706-42447EEA88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43AF"/>
    <w:pPr>
      <w:widowControl w:val="0"/>
      <w:suppressAutoHyphens/>
      <w:autoSpaceDN w:val="0"/>
      <w:spacing w:after="0" w:line="240" w:lineRule="auto"/>
      <w:jc w:val="right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53F43"/>
    <w:pPr>
      <w:widowControl/>
      <w:tabs>
        <w:tab w:val="center" w:pos="4677"/>
        <w:tab w:val="right" w:pos="9355"/>
      </w:tabs>
      <w:suppressAutoHyphens w:val="0"/>
      <w:autoSpaceDN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a4">
    <w:name w:val="Верхний колонтитул Знак"/>
    <w:basedOn w:val="a0"/>
    <w:link w:val="a3"/>
    <w:uiPriority w:val="99"/>
    <w:rsid w:val="00053F43"/>
  </w:style>
  <w:style w:type="paragraph" w:styleId="a5">
    <w:name w:val="footer"/>
    <w:basedOn w:val="a"/>
    <w:link w:val="a6"/>
    <w:uiPriority w:val="99"/>
    <w:unhideWhenUsed/>
    <w:rsid w:val="00053F43"/>
    <w:pPr>
      <w:widowControl/>
      <w:tabs>
        <w:tab w:val="center" w:pos="4677"/>
        <w:tab w:val="right" w:pos="9355"/>
      </w:tabs>
      <w:suppressAutoHyphens w:val="0"/>
      <w:autoSpaceDN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a6">
    <w:name w:val="Нижний колонтитул Знак"/>
    <w:basedOn w:val="a0"/>
    <w:link w:val="a5"/>
    <w:uiPriority w:val="99"/>
    <w:rsid w:val="00053F43"/>
  </w:style>
  <w:style w:type="paragraph" w:customStyle="1" w:styleId="m">
    <w:name w:val="m_ПростойТекст"/>
    <w:basedOn w:val="a"/>
    <w:link w:val="m0"/>
    <w:rsid w:val="00905CD1"/>
    <w:pPr>
      <w:widowControl/>
      <w:suppressAutoHyphens w:val="0"/>
      <w:autoSpaceDN/>
      <w:jc w:val="both"/>
      <w:textAlignment w:val="auto"/>
    </w:pPr>
    <w:rPr>
      <w:rFonts w:eastAsia="Calibri" w:cs="Times New Roman"/>
      <w:kern w:val="0"/>
      <w:lang w:eastAsia="ru-RU" w:bidi="ar-SA"/>
    </w:rPr>
  </w:style>
  <w:style w:type="paragraph" w:customStyle="1" w:styleId="-3">
    <w:name w:val="Пункт-3"/>
    <w:basedOn w:val="a"/>
    <w:link w:val="-30"/>
    <w:qFormat/>
    <w:rsid w:val="00905CD1"/>
    <w:pPr>
      <w:widowControl/>
      <w:tabs>
        <w:tab w:val="num" w:pos="1701"/>
      </w:tabs>
      <w:suppressAutoHyphens w:val="0"/>
      <w:autoSpaceDN/>
      <w:spacing w:line="288" w:lineRule="auto"/>
      <w:ind w:firstLine="567"/>
      <w:jc w:val="both"/>
      <w:textAlignment w:val="auto"/>
    </w:pPr>
    <w:rPr>
      <w:rFonts w:eastAsia="Calibri" w:cs="Times New Roman"/>
      <w:kern w:val="0"/>
      <w:sz w:val="28"/>
      <w:lang w:eastAsia="ru-RU" w:bidi="ar-SA"/>
    </w:rPr>
  </w:style>
  <w:style w:type="character" w:customStyle="1" w:styleId="m0">
    <w:name w:val="m_ПростойТекст Знак"/>
    <w:basedOn w:val="a0"/>
    <w:link w:val="m"/>
    <w:locked/>
    <w:rsid w:val="00905CD1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-30">
    <w:name w:val="Пункт-3 Знак"/>
    <w:link w:val="-3"/>
    <w:rsid w:val="00905CD1"/>
    <w:rPr>
      <w:rFonts w:ascii="Times New Roman" w:eastAsia="Calibri" w:hAnsi="Times New Roman" w:cs="Times New Roman"/>
      <w:sz w:val="28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390BA3"/>
    <w:pPr>
      <w:widowControl/>
      <w:suppressAutoHyphens w:val="0"/>
      <w:autoSpaceDN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table" w:styleId="a9">
    <w:name w:val="Table Grid"/>
    <w:basedOn w:val="a1"/>
    <w:uiPriority w:val="59"/>
    <w:rsid w:val="004D3E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E943A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character" w:customStyle="1" w:styleId="a8">
    <w:name w:val="Абзац списка Знак"/>
    <w:basedOn w:val="a0"/>
    <w:link w:val="a7"/>
    <w:locked/>
    <w:rsid w:val="00E943AF"/>
  </w:style>
  <w:style w:type="paragraph" w:styleId="aa">
    <w:name w:val="Balloon Text"/>
    <w:basedOn w:val="a"/>
    <w:link w:val="ab"/>
    <w:uiPriority w:val="99"/>
    <w:semiHidden/>
    <w:unhideWhenUsed/>
    <w:rsid w:val="002F7D96"/>
    <w:rPr>
      <w:rFonts w:ascii="Segoe UI" w:hAnsi="Segoe UI"/>
      <w:sz w:val="18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F7D96"/>
    <w:rPr>
      <w:rFonts w:ascii="Segoe UI" w:eastAsia="Arial Unicode MS" w:hAnsi="Segoe UI" w:cs="Mangal"/>
      <w:kern w:val="3"/>
      <w:sz w:val="18"/>
      <w:szCs w:val="16"/>
      <w:lang w:eastAsia="zh-CN" w:bidi="hi-IN"/>
    </w:rPr>
  </w:style>
  <w:style w:type="paragraph" w:styleId="2">
    <w:name w:val="Body Text Indent 2"/>
    <w:basedOn w:val="a"/>
    <w:link w:val="20"/>
    <w:rsid w:val="00F44D79"/>
    <w:pPr>
      <w:widowControl/>
      <w:suppressAutoHyphens w:val="0"/>
      <w:autoSpaceDN/>
      <w:ind w:firstLine="540"/>
      <w:jc w:val="left"/>
      <w:textAlignment w:val="auto"/>
    </w:pPr>
    <w:rPr>
      <w:rFonts w:eastAsia="Times New Roman" w:cs="Times New Roman"/>
      <w:kern w:val="0"/>
      <w:sz w:val="28"/>
      <w:lang w:eastAsia="ru-RU" w:bidi="ar-SA"/>
    </w:rPr>
  </w:style>
  <w:style w:type="character" w:customStyle="1" w:styleId="20">
    <w:name w:val="Основной текст с отступом 2 Знак"/>
    <w:basedOn w:val="a0"/>
    <w:link w:val="2"/>
    <w:rsid w:val="00F44D79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915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4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4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2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2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FCFCCD-724C-4BF6-916F-8CE3E9A9A5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1358</TotalTime>
  <Pages>12</Pages>
  <Words>3315</Words>
  <Characters>18899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Румянцева Ольга Николаевна</dc:creator>
  <cp:keywords/>
  <dc:description/>
  <cp:lastModifiedBy>Короткова Надежда Сергеевна</cp:lastModifiedBy>
  <cp:revision>172</cp:revision>
  <cp:lastPrinted>2022-09-19T12:29:00Z</cp:lastPrinted>
  <dcterms:created xsi:type="dcterms:W3CDTF">2022-03-17T08:26:00Z</dcterms:created>
  <dcterms:modified xsi:type="dcterms:W3CDTF">2022-10-13T12:53:00Z</dcterms:modified>
</cp:coreProperties>
</file>